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51D" w:rsidRDefault="00000000">
      <w:pPr>
        <w:pStyle w:val="a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:rsidR="00AE651D" w:rsidRDefault="00AE651D">
      <w:pPr>
        <w:jc w:val="center"/>
        <w:rPr>
          <w:rFonts w:eastAsia="方正小标宋简体"/>
          <w:bCs/>
          <w:sz w:val="36"/>
        </w:rPr>
      </w:pPr>
    </w:p>
    <w:p w:rsidR="00AE651D" w:rsidRDefault="00000000">
      <w:pPr>
        <w:jc w:val="center"/>
        <w:rPr>
          <w:rFonts w:eastAsia="方正小标宋简体"/>
          <w:bCs/>
          <w:spacing w:val="-10"/>
          <w:sz w:val="36"/>
        </w:rPr>
      </w:pPr>
      <w:r>
        <w:rPr>
          <w:rFonts w:eastAsia="方正小标宋简体"/>
          <w:bCs/>
          <w:sz w:val="36"/>
        </w:rPr>
        <w:t>活动安排及实施细则</w:t>
      </w:r>
    </w:p>
    <w:p w:rsidR="00AE651D" w:rsidRDefault="00AE651D">
      <w:pPr>
        <w:jc w:val="center"/>
      </w:pPr>
    </w:p>
    <w:p w:rsidR="00AE651D" w:rsidRDefault="00000000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一、活动安排</w:t>
      </w:r>
    </w:p>
    <w:p w:rsidR="00AE651D" w:rsidRDefault="00AE651D">
      <w:pPr>
        <w:rPr>
          <w:b/>
          <w:szCs w:val="21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293"/>
        <w:gridCol w:w="3827"/>
        <w:gridCol w:w="1326"/>
      </w:tblGrid>
      <w:tr w:rsidR="00AE651D">
        <w:trPr>
          <w:trHeight w:val="916"/>
          <w:jc w:val="center"/>
        </w:trPr>
        <w:tc>
          <w:tcPr>
            <w:tcW w:w="1202" w:type="dxa"/>
            <w:vAlign w:val="center"/>
          </w:tcPr>
          <w:p w:rsidR="00AE651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2293" w:type="dxa"/>
            <w:vAlign w:val="center"/>
          </w:tcPr>
          <w:p w:rsidR="00AE651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上午</w:t>
            </w:r>
          </w:p>
        </w:tc>
        <w:tc>
          <w:tcPr>
            <w:tcW w:w="5153" w:type="dxa"/>
            <w:gridSpan w:val="2"/>
            <w:vAlign w:val="center"/>
          </w:tcPr>
          <w:p w:rsidR="00AE651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下午</w:t>
            </w:r>
          </w:p>
        </w:tc>
      </w:tr>
      <w:tr w:rsidR="00AE651D">
        <w:trPr>
          <w:trHeight w:val="736"/>
          <w:jc w:val="center"/>
        </w:trPr>
        <w:tc>
          <w:tcPr>
            <w:tcW w:w="1202" w:type="dxa"/>
            <w:vAlign w:val="center"/>
          </w:tcPr>
          <w:p w:rsidR="00AE651D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日（星期六）</w:t>
            </w:r>
          </w:p>
        </w:tc>
        <w:tc>
          <w:tcPr>
            <w:tcW w:w="2293" w:type="dxa"/>
            <w:vAlign w:val="center"/>
          </w:tcPr>
          <w:p w:rsidR="00AE651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报到：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30-11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  <w:p w:rsidR="00AE651D" w:rsidRDefault="00AE651D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E651D" w:rsidRDefault="00000000">
            <w:pPr>
              <w:pStyle w:val="af6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编程思维展示活动（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00-15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45</w:t>
            </w:r>
            <w:r>
              <w:rPr>
                <w:szCs w:val="21"/>
              </w:rPr>
              <w:t>）</w:t>
            </w:r>
          </w:p>
          <w:p w:rsidR="00AE651D" w:rsidRDefault="00000000">
            <w:pPr>
              <w:pStyle w:val="af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创作实践活动（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00-17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）</w:t>
            </w:r>
          </w:p>
        </w:tc>
        <w:tc>
          <w:tcPr>
            <w:tcW w:w="1326" w:type="dxa"/>
            <w:vAlign w:val="center"/>
          </w:tcPr>
          <w:p w:rsidR="00AE651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疏散</w:t>
            </w:r>
          </w:p>
        </w:tc>
      </w:tr>
    </w:tbl>
    <w:p w:rsidR="00AE651D" w:rsidRDefault="00AE651D">
      <w:pPr>
        <w:rPr>
          <w:rFonts w:eastAsia="仿宋_GB2312"/>
          <w:b/>
          <w:sz w:val="32"/>
          <w:szCs w:val="32"/>
        </w:rPr>
      </w:pPr>
    </w:p>
    <w:p w:rsidR="00AE651D" w:rsidRDefault="00000000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二、实施细则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b/>
          <w:bCs/>
          <w:sz w:val="32"/>
          <w:szCs w:val="32"/>
        </w:rPr>
        <w:t>编程思维小能手展示活动</w:t>
      </w:r>
      <w:r>
        <w:rPr>
          <w:rFonts w:eastAsia="仿宋_GB2312"/>
          <w:b/>
          <w:bCs/>
          <w:sz w:val="32"/>
          <w:szCs w:val="32"/>
        </w:rPr>
        <w:t>: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）本项目要求参与的选手通过上机操作，在规定的</w:t>
      </w:r>
      <w:r>
        <w:rPr>
          <w:rFonts w:eastAsia="仿宋_GB2312"/>
          <w:b/>
          <w:bCs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小时内使用</w:t>
      </w:r>
      <w:r>
        <w:rPr>
          <w:rFonts w:eastAsia="仿宋_GB2312"/>
          <w:sz w:val="32"/>
          <w:szCs w:val="32"/>
        </w:rPr>
        <w:t>C++</w:t>
      </w:r>
      <w:r>
        <w:rPr>
          <w:rFonts w:eastAsia="仿宋_GB2312"/>
          <w:sz w:val="32"/>
          <w:szCs w:val="32"/>
        </w:rPr>
        <w:t>语言编写程序解决专家组设计的</w:t>
      </w:r>
      <w:r>
        <w:rPr>
          <w:rFonts w:eastAsia="仿宋_GB2312"/>
          <w:b/>
          <w:sz w:val="32"/>
          <w:szCs w:val="32"/>
        </w:rPr>
        <w:t>4--6</w:t>
      </w:r>
      <w:r>
        <w:rPr>
          <w:rFonts w:eastAsia="仿宋_GB2312"/>
          <w:sz w:val="32"/>
          <w:szCs w:val="32"/>
        </w:rPr>
        <w:t>个问题，以全面锻炼、考察学生利用计算机解决问题的能力，以及计算机程序设计与上机调试操作的实践能力。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）每名选手使用的机器，由组委会随机划分确定（报到时见活动指南）。选手提前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分钟进入机房，试用机器与相关编程软件。选手上机提供的编程环境：</w:t>
      </w:r>
      <w:r>
        <w:rPr>
          <w:rFonts w:eastAsia="仿宋_GB2312"/>
          <w:sz w:val="32"/>
          <w:szCs w:val="32"/>
        </w:rPr>
        <w:t>Dev-</w:t>
      </w:r>
      <w:proofErr w:type="spellStart"/>
      <w:r>
        <w:rPr>
          <w:rFonts w:eastAsia="仿宋_GB2312"/>
          <w:sz w:val="32"/>
          <w:szCs w:val="32"/>
        </w:rPr>
        <w:t>Cpp</w:t>
      </w:r>
      <w:proofErr w:type="spellEnd"/>
      <w:r>
        <w:rPr>
          <w:rFonts w:eastAsia="仿宋_GB2312"/>
          <w:sz w:val="32"/>
          <w:szCs w:val="32"/>
        </w:rPr>
        <w:t xml:space="preserve"> 5.8.3</w:t>
      </w:r>
      <w:r>
        <w:rPr>
          <w:rFonts w:eastAsia="仿宋_GB2312"/>
          <w:sz w:val="32"/>
          <w:szCs w:val="32"/>
        </w:rPr>
        <w:t>。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）展示活动</w:t>
      </w:r>
      <w:r>
        <w:rPr>
          <w:rFonts w:eastAsia="仿宋_GB2312"/>
          <w:color w:val="000000"/>
          <w:sz w:val="32"/>
          <w:szCs w:val="32"/>
        </w:rPr>
        <w:t>严禁携带任何书籍、通讯工具及电子存储设备</w:t>
      </w:r>
      <w:r>
        <w:rPr>
          <w:rFonts w:eastAsia="仿宋_GB2312"/>
          <w:sz w:val="32"/>
          <w:szCs w:val="32"/>
        </w:rPr>
        <w:t>，否则取消该项活动的资格。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）评判工作由省组委会专家组负责，使用计算机全自动评测。</w:t>
      </w:r>
      <w:r>
        <w:rPr>
          <w:rFonts w:eastAsia="仿宋_GB2312"/>
          <w:color w:val="000000"/>
          <w:sz w:val="32"/>
          <w:szCs w:val="32"/>
        </w:rPr>
        <w:t>自动评测程序</w:t>
      </w:r>
      <w:r>
        <w:rPr>
          <w:rFonts w:eastAsia="仿宋_GB2312"/>
          <w:sz w:val="32"/>
          <w:szCs w:val="32"/>
        </w:rPr>
        <w:t>会使用与选手编程机器相同的编译</w:t>
      </w:r>
      <w:r>
        <w:rPr>
          <w:rFonts w:eastAsia="仿宋_GB2312"/>
          <w:sz w:val="32"/>
          <w:szCs w:val="32"/>
        </w:rPr>
        <w:lastRenderedPageBreak/>
        <w:t>器编译选手程序（使用默认选项编译；不开启任何编译优化），将测试用例输入到程序的标准输入（</w:t>
      </w:r>
      <w:r>
        <w:rPr>
          <w:rFonts w:eastAsia="仿宋_GB2312"/>
          <w:sz w:val="32"/>
          <w:szCs w:val="32"/>
        </w:rPr>
        <w:t>stdin</w:t>
      </w:r>
      <w:r>
        <w:rPr>
          <w:rFonts w:eastAsia="仿宋_GB2312"/>
          <w:sz w:val="32"/>
          <w:szCs w:val="32"/>
        </w:rPr>
        <w:t>），并将程序的标准输出（</w:t>
      </w:r>
      <w:proofErr w:type="spellStart"/>
      <w:r>
        <w:rPr>
          <w:rFonts w:eastAsia="仿宋_GB2312"/>
          <w:sz w:val="32"/>
          <w:szCs w:val="32"/>
        </w:rPr>
        <w:t>stdout</w:t>
      </w:r>
      <w:proofErr w:type="spellEnd"/>
      <w:r>
        <w:rPr>
          <w:rFonts w:eastAsia="仿宋_GB2312"/>
          <w:sz w:val="32"/>
          <w:szCs w:val="32"/>
        </w:rPr>
        <w:t>）的结果和正确答案比较。如程序运行超过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秒、超过</w:t>
      </w:r>
      <w:r>
        <w:rPr>
          <w:rFonts w:eastAsia="仿宋_GB2312"/>
          <w:sz w:val="32"/>
          <w:szCs w:val="32"/>
        </w:rPr>
        <w:t>256MB</w:t>
      </w:r>
      <w:r>
        <w:rPr>
          <w:rFonts w:eastAsia="仿宋_GB2312"/>
          <w:sz w:val="32"/>
          <w:szCs w:val="32"/>
        </w:rPr>
        <w:t>内存或发生崩溃，该测试数据得零分（无论输出是否正确）；否则，如程序输出和标准答案按字节比较完全一致（比较时忽略行末空白字符和输出末尾的换行），该测试数据得满分，否则该测试数据得零分。选手总分为所有测试数据得分之</w:t>
      </w:r>
      <w:proofErr w:type="gramStart"/>
      <w:r>
        <w:rPr>
          <w:rFonts w:eastAsia="仿宋_GB2312"/>
          <w:sz w:val="32"/>
          <w:szCs w:val="32"/>
        </w:rPr>
        <w:t>和</w:t>
      </w:r>
      <w:proofErr w:type="gramEnd"/>
      <w:r>
        <w:rPr>
          <w:rFonts w:eastAsia="仿宋_GB2312"/>
          <w:sz w:val="32"/>
          <w:szCs w:val="32"/>
        </w:rPr>
        <w:t>。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）选手在编程时应注意：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、严格按照题目描述的输入格式进行输入；</w:t>
      </w:r>
      <w:r>
        <w:rPr>
          <w:rFonts w:eastAsia="仿宋_GB2312"/>
          <w:sz w:val="32"/>
          <w:szCs w:val="32"/>
        </w:rPr>
        <w:t>B</w:t>
      </w:r>
      <w:r>
        <w:rPr>
          <w:rFonts w:eastAsia="仿宋_GB2312"/>
          <w:sz w:val="32"/>
          <w:szCs w:val="32"/>
        </w:rPr>
        <w:t>、严格按照题目要求的格式输出。输出任何多余信息（如调试信息、输出提示信息、多余的空格等）将导致和标准答案按字节比较不一致，从而得零分。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）根据选手在所有测试数据上的总分</w:t>
      </w:r>
      <w:r>
        <w:rPr>
          <w:rFonts w:eastAsia="仿宋_GB2312"/>
          <w:sz w:val="32"/>
          <w:szCs w:val="32"/>
        </w:rPr>
        <w:t xml:space="preserve">, </w:t>
      </w:r>
      <w:r>
        <w:rPr>
          <w:rFonts w:eastAsia="仿宋_GB2312"/>
          <w:sz w:val="32"/>
          <w:szCs w:val="32"/>
        </w:rPr>
        <w:t>分别评出才能展示、实践体验奖，主要的辅导教师将颁发辅导证书。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）活动后的申诉与争议处理。</w:t>
      </w:r>
      <w:r>
        <w:rPr>
          <w:rFonts w:eastAsia="仿宋_GB2312"/>
          <w:sz w:val="32"/>
          <w:szCs w:val="32"/>
        </w:rPr>
        <w:t>活动结束后，省组委会将公示全部选手程序。如对活动结果有</w:t>
      </w:r>
      <w:proofErr w:type="gramStart"/>
      <w:r>
        <w:rPr>
          <w:rFonts w:eastAsia="仿宋_GB2312"/>
          <w:sz w:val="32"/>
          <w:szCs w:val="32"/>
        </w:rPr>
        <w:t>疑</w:t>
      </w:r>
      <w:proofErr w:type="gramEnd"/>
      <w:r>
        <w:rPr>
          <w:rFonts w:eastAsia="仿宋_GB2312"/>
          <w:sz w:val="32"/>
          <w:szCs w:val="32"/>
        </w:rPr>
        <w:t>议，可向所在学校的带队老师提出，校带队老师向市领队领取申诉表，申诉人填表签字、本校带队老师签字，在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点前发市</w:t>
      </w:r>
      <w:r>
        <w:rPr>
          <w:rFonts w:eastAsia="仿宋_GB2312" w:hint="eastAsia"/>
          <w:sz w:val="32"/>
          <w:szCs w:val="32"/>
        </w:rPr>
        <w:t>领队</w:t>
      </w:r>
      <w:r>
        <w:rPr>
          <w:rFonts w:eastAsia="仿宋_GB2312"/>
          <w:sz w:val="32"/>
          <w:szCs w:val="32"/>
        </w:rPr>
        <w:t>，提交省组委办理，申诉费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人，由领队收齐后统一汇款至省青少年科技中心账户。</w:t>
      </w:r>
      <w:r>
        <w:rPr>
          <w:rFonts w:eastAsia="仿宋_GB2312"/>
          <w:color w:val="000000"/>
          <w:sz w:val="32"/>
          <w:szCs w:val="32"/>
        </w:rPr>
        <w:t>组委会查阅原</w:t>
      </w:r>
      <w:r>
        <w:rPr>
          <w:rFonts w:eastAsia="仿宋_GB2312"/>
          <w:sz w:val="32"/>
          <w:szCs w:val="32"/>
        </w:rPr>
        <w:t>始程序给予回复。不受理运行超时的申诉。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、创作实践展示活动</w:t>
      </w:r>
    </w:p>
    <w:p w:rsidR="00AE651D" w:rsidRDefault="00000000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人工智能创作实践：普及物联网科技和人工智能知识，激发学生的激情和梦想，在动手实践中锻炼学生创造能力、观察能力、动手能力、探究能力、团队合作能力和创新能力。时间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小时。</w:t>
      </w:r>
    </w:p>
    <w:p w:rsidR="00AE651D" w:rsidRDefault="00AE651D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sz w:val="32"/>
          <w:szCs w:val="32"/>
        </w:rPr>
      </w:pPr>
    </w:p>
    <w:p w:rsidR="00AE651D" w:rsidRDefault="00AE651D">
      <w:pPr>
        <w:widowControl/>
        <w:shd w:val="clear" w:color="auto" w:fill="FFFFFF"/>
        <w:ind w:firstLineChars="200" w:firstLine="640"/>
        <w:jc w:val="left"/>
        <w:textAlignment w:val="top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p w:rsidR="00AE651D" w:rsidRDefault="00AE651D">
      <w:pPr>
        <w:spacing w:line="520" w:lineRule="exact"/>
        <w:rPr>
          <w:rFonts w:eastAsia="仿宋_GB2312"/>
          <w:sz w:val="32"/>
          <w:szCs w:val="32"/>
        </w:rPr>
      </w:pPr>
    </w:p>
    <w:sectPr w:rsidR="00AE651D"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2A8A" w:rsidRDefault="00CB2A8A">
      <w:r>
        <w:separator/>
      </w:r>
    </w:p>
  </w:endnote>
  <w:endnote w:type="continuationSeparator" w:id="0">
    <w:p w:rsidR="00CB2A8A" w:rsidRDefault="00CB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51D" w:rsidRDefault="0000000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E651D" w:rsidRDefault="00AE651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51D" w:rsidRDefault="0000000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:rsidR="00AE651D" w:rsidRDefault="00AE65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2A8A" w:rsidRDefault="00CB2A8A">
      <w:r>
        <w:separator/>
      </w:r>
    </w:p>
  </w:footnote>
  <w:footnote w:type="continuationSeparator" w:id="0">
    <w:p w:rsidR="00CB2A8A" w:rsidRDefault="00CB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51D" w:rsidRDefault="00AE651D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D172B6"/>
    <w:multiLevelType w:val="singleLevel"/>
    <w:tmpl w:val="C5D172B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2792CFD"/>
    <w:multiLevelType w:val="multilevel"/>
    <w:tmpl w:val="52792C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0935569">
    <w:abstractNumId w:val="0"/>
  </w:num>
  <w:num w:numId="2" w16cid:durableId="9876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052D09"/>
    <w:rsid w:val="000107FB"/>
    <w:rsid w:val="000120B3"/>
    <w:rsid w:val="00020CDB"/>
    <w:rsid w:val="00021988"/>
    <w:rsid w:val="000278CF"/>
    <w:rsid w:val="00041EED"/>
    <w:rsid w:val="000479EB"/>
    <w:rsid w:val="000514F7"/>
    <w:rsid w:val="00052D09"/>
    <w:rsid w:val="000572DD"/>
    <w:rsid w:val="000705AB"/>
    <w:rsid w:val="00071394"/>
    <w:rsid w:val="000714B0"/>
    <w:rsid w:val="00086840"/>
    <w:rsid w:val="000A113D"/>
    <w:rsid w:val="000A4CCE"/>
    <w:rsid w:val="000C1F59"/>
    <w:rsid w:val="000C54B0"/>
    <w:rsid w:val="000E5491"/>
    <w:rsid w:val="000F0F59"/>
    <w:rsid w:val="00100D50"/>
    <w:rsid w:val="0010192C"/>
    <w:rsid w:val="00114C3B"/>
    <w:rsid w:val="0012290E"/>
    <w:rsid w:val="001305A7"/>
    <w:rsid w:val="00132FC2"/>
    <w:rsid w:val="001341A7"/>
    <w:rsid w:val="0014020D"/>
    <w:rsid w:val="001419AC"/>
    <w:rsid w:val="00145778"/>
    <w:rsid w:val="00170A04"/>
    <w:rsid w:val="001715BD"/>
    <w:rsid w:val="00172060"/>
    <w:rsid w:val="00175755"/>
    <w:rsid w:val="001777BC"/>
    <w:rsid w:val="0018372C"/>
    <w:rsid w:val="001A1914"/>
    <w:rsid w:val="001B1BBB"/>
    <w:rsid w:val="001C4727"/>
    <w:rsid w:val="001D3A7E"/>
    <w:rsid w:val="001D3CD1"/>
    <w:rsid w:val="00202B1F"/>
    <w:rsid w:val="0021133D"/>
    <w:rsid w:val="002114DE"/>
    <w:rsid w:val="00212158"/>
    <w:rsid w:val="00214A56"/>
    <w:rsid w:val="00216639"/>
    <w:rsid w:val="00222618"/>
    <w:rsid w:val="00241673"/>
    <w:rsid w:val="00242F0F"/>
    <w:rsid w:val="002514CC"/>
    <w:rsid w:val="00254B28"/>
    <w:rsid w:val="002616B5"/>
    <w:rsid w:val="00266FA9"/>
    <w:rsid w:val="002743A3"/>
    <w:rsid w:val="002A467E"/>
    <w:rsid w:val="002A6222"/>
    <w:rsid w:val="002B06D1"/>
    <w:rsid w:val="002B1D72"/>
    <w:rsid w:val="002C0C08"/>
    <w:rsid w:val="002E18E4"/>
    <w:rsid w:val="002E3AA5"/>
    <w:rsid w:val="003106CE"/>
    <w:rsid w:val="00311098"/>
    <w:rsid w:val="0031113F"/>
    <w:rsid w:val="00315693"/>
    <w:rsid w:val="00315FB1"/>
    <w:rsid w:val="00330190"/>
    <w:rsid w:val="00343811"/>
    <w:rsid w:val="0037041E"/>
    <w:rsid w:val="00372E21"/>
    <w:rsid w:val="00373FA4"/>
    <w:rsid w:val="00380360"/>
    <w:rsid w:val="00390B3D"/>
    <w:rsid w:val="003A08D0"/>
    <w:rsid w:val="003C1A6B"/>
    <w:rsid w:val="003D7CAA"/>
    <w:rsid w:val="003F55E4"/>
    <w:rsid w:val="00403106"/>
    <w:rsid w:val="0041055E"/>
    <w:rsid w:val="00421CE8"/>
    <w:rsid w:val="00454470"/>
    <w:rsid w:val="00465A85"/>
    <w:rsid w:val="004828DF"/>
    <w:rsid w:val="004835E9"/>
    <w:rsid w:val="004919EE"/>
    <w:rsid w:val="00492F39"/>
    <w:rsid w:val="00494A4D"/>
    <w:rsid w:val="004A0879"/>
    <w:rsid w:val="004C388D"/>
    <w:rsid w:val="004E161F"/>
    <w:rsid w:val="00504939"/>
    <w:rsid w:val="005065F5"/>
    <w:rsid w:val="00515742"/>
    <w:rsid w:val="00517519"/>
    <w:rsid w:val="00520985"/>
    <w:rsid w:val="005274FC"/>
    <w:rsid w:val="00530E98"/>
    <w:rsid w:val="005328D1"/>
    <w:rsid w:val="00550163"/>
    <w:rsid w:val="00563790"/>
    <w:rsid w:val="0058416E"/>
    <w:rsid w:val="00586EAF"/>
    <w:rsid w:val="00597133"/>
    <w:rsid w:val="005A2EAF"/>
    <w:rsid w:val="005A73F9"/>
    <w:rsid w:val="005C2B42"/>
    <w:rsid w:val="005E3839"/>
    <w:rsid w:val="005E56C1"/>
    <w:rsid w:val="005E592F"/>
    <w:rsid w:val="005F01B0"/>
    <w:rsid w:val="005F0783"/>
    <w:rsid w:val="005F6B11"/>
    <w:rsid w:val="00620950"/>
    <w:rsid w:val="006343FE"/>
    <w:rsid w:val="0063597B"/>
    <w:rsid w:val="00653E0D"/>
    <w:rsid w:val="006570E6"/>
    <w:rsid w:val="006577C7"/>
    <w:rsid w:val="00657B7A"/>
    <w:rsid w:val="0066083D"/>
    <w:rsid w:val="0066304A"/>
    <w:rsid w:val="00670FE3"/>
    <w:rsid w:val="0067730E"/>
    <w:rsid w:val="00684505"/>
    <w:rsid w:val="00686333"/>
    <w:rsid w:val="0068688B"/>
    <w:rsid w:val="006872D2"/>
    <w:rsid w:val="006931A8"/>
    <w:rsid w:val="00694A07"/>
    <w:rsid w:val="006A2392"/>
    <w:rsid w:val="006A27A9"/>
    <w:rsid w:val="006A4635"/>
    <w:rsid w:val="006C01F5"/>
    <w:rsid w:val="006E2CDE"/>
    <w:rsid w:val="006E5B84"/>
    <w:rsid w:val="00701559"/>
    <w:rsid w:val="00706B56"/>
    <w:rsid w:val="007236E8"/>
    <w:rsid w:val="00725781"/>
    <w:rsid w:val="00734803"/>
    <w:rsid w:val="00754301"/>
    <w:rsid w:val="00770A5C"/>
    <w:rsid w:val="00776D95"/>
    <w:rsid w:val="007772E9"/>
    <w:rsid w:val="0078460A"/>
    <w:rsid w:val="00796687"/>
    <w:rsid w:val="00796B3E"/>
    <w:rsid w:val="007D7741"/>
    <w:rsid w:val="007F151E"/>
    <w:rsid w:val="00802987"/>
    <w:rsid w:val="0080353D"/>
    <w:rsid w:val="00817FDD"/>
    <w:rsid w:val="0082363F"/>
    <w:rsid w:val="00825E2B"/>
    <w:rsid w:val="008466B3"/>
    <w:rsid w:val="00852251"/>
    <w:rsid w:val="008633ED"/>
    <w:rsid w:val="00873CB9"/>
    <w:rsid w:val="00887E17"/>
    <w:rsid w:val="008A51D7"/>
    <w:rsid w:val="008C20FC"/>
    <w:rsid w:val="008C5335"/>
    <w:rsid w:val="008C7B26"/>
    <w:rsid w:val="008E0BDD"/>
    <w:rsid w:val="008E30D6"/>
    <w:rsid w:val="008E593E"/>
    <w:rsid w:val="008F1C9A"/>
    <w:rsid w:val="008F2B85"/>
    <w:rsid w:val="008F31AF"/>
    <w:rsid w:val="00901568"/>
    <w:rsid w:val="00904095"/>
    <w:rsid w:val="00904383"/>
    <w:rsid w:val="00905796"/>
    <w:rsid w:val="009401C9"/>
    <w:rsid w:val="00941AA1"/>
    <w:rsid w:val="00951191"/>
    <w:rsid w:val="00955F4A"/>
    <w:rsid w:val="0095660C"/>
    <w:rsid w:val="00963030"/>
    <w:rsid w:val="00964B13"/>
    <w:rsid w:val="00965A18"/>
    <w:rsid w:val="00965C49"/>
    <w:rsid w:val="00967A5B"/>
    <w:rsid w:val="00980E2B"/>
    <w:rsid w:val="00987263"/>
    <w:rsid w:val="00987B13"/>
    <w:rsid w:val="009912D1"/>
    <w:rsid w:val="009A17B7"/>
    <w:rsid w:val="009B13A5"/>
    <w:rsid w:val="009B3460"/>
    <w:rsid w:val="009B43C7"/>
    <w:rsid w:val="009B6B43"/>
    <w:rsid w:val="009C5D8D"/>
    <w:rsid w:val="009F4B91"/>
    <w:rsid w:val="009F6953"/>
    <w:rsid w:val="00A16C1E"/>
    <w:rsid w:val="00A20C64"/>
    <w:rsid w:val="00A24614"/>
    <w:rsid w:val="00A30900"/>
    <w:rsid w:val="00A31977"/>
    <w:rsid w:val="00A45675"/>
    <w:rsid w:val="00A56299"/>
    <w:rsid w:val="00A76A95"/>
    <w:rsid w:val="00A81EC4"/>
    <w:rsid w:val="00A8423F"/>
    <w:rsid w:val="00A86E25"/>
    <w:rsid w:val="00A91079"/>
    <w:rsid w:val="00A91D7E"/>
    <w:rsid w:val="00A97DFA"/>
    <w:rsid w:val="00AA005D"/>
    <w:rsid w:val="00AA04A3"/>
    <w:rsid w:val="00AB1950"/>
    <w:rsid w:val="00AB23FB"/>
    <w:rsid w:val="00AB5C07"/>
    <w:rsid w:val="00AB60B1"/>
    <w:rsid w:val="00AD5DB0"/>
    <w:rsid w:val="00AE5378"/>
    <w:rsid w:val="00AE651D"/>
    <w:rsid w:val="00AF3CF7"/>
    <w:rsid w:val="00AF7977"/>
    <w:rsid w:val="00B077B8"/>
    <w:rsid w:val="00B30B27"/>
    <w:rsid w:val="00B5097D"/>
    <w:rsid w:val="00B72B99"/>
    <w:rsid w:val="00B755AF"/>
    <w:rsid w:val="00B81304"/>
    <w:rsid w:val="00BA3B09"/>
    <w:rsid w:val="00BB0B7F"/>
    <w:rsid w:val="00BB1C65"/>
    <w:rsid w:val="00BB5E5B"/>
    <w:rsid w:val="00BB63A5"/>
    <w:rsid w:val="00BC4021"/>
    <w:rsid w:val="00BC48D4"/>
    <w:rsid w:val="00BF5E44"/>
    <w:rsid w:val="00C00142"/>
    <w:rsid w:val="00C00D7B"/>
    <w:rsid w:val="00C07CE6"/>
    <w:rsid w:val="00C118C7"/>
    <w:rsid w:val="00C16DCC"/>
    <w:rsid w:val="00C17A60"/>
    <w:rsid w:val="00C40E0C"/>
    <w:rsid w:val="00C45D12"/>
    <w:rsid w:val="00C47326"/>
    <w:rsid w:val="00C7367D"/>
    <w:rsid w:val="00C8635A"/>
    <w:rsid w:val="00C86A96"/>
    <w:rsid w:val="00C874EC"/>
    <w:rsid w:val="00CB2A8A"/>
    <w:rsid w:val="00CB6DE5"/>
    <w:rsid w:val="00CC5F3E"/>
    <w:rsid w:val="00D078D6"/>
    <w:rsid w:val="00D10D4C"/>
    <w:rsid w:val="00D12989"/>
    <w:rsid w:val="00D12F8C"/>
    <w:rsid w:val="00D17F64"/>
    <w:rsid w:val="00D275D6"/>
    <w:rsid w:val="00D33A50"/>
    <w:rsid w:val="00D34049"/>
    <w:rsid w:val="00D35163"/>
    <w:rsid w:val="00D5461B"/>
    <w:rsid w:val="00D601CF"/>
    <w:rsid w:val="00D60EA8"/>
    <w:rsid w:val="00D6224F"/>
    <w:rsid w:val="00D84A14"/>
    <w:rsid w:val="00D90972"/>
    <w:rsid w:val="00DA409D"/>
    <w:rsid w:val="00DA6E79"/>
    <w:rsid w:val="00DC6F94"/>
    <w:rsid w:val="00DD1F7C"/>
    <w:rsid w:val="00DE03D8"/>
    <w:rsid w:val="00E228CD"/>
    <w:rsid w:val="00E259FF"/>
    <w:rsid w:val="00E36B31"/>
    <w:rsid w:val="00E42B35"/>
    <w:rsid w:val="00E4725E"/>
    <w:rsid w:val="00E4737F"/>
    <w:rsid w:val="00E5302D"/>
    <w:rsid w:val="00E64647"/>
    <w:rsid w:val="00E746DE"/>
    <w:rsid w:val="00E94482"/>
    <w:rsid w:val="00E96B58"/>
    <w:rsid w:val="00EE04E5"/>
    <w:rsid w:val="00EF2B00"/>
    <w:rsid w:val="00EF7A79"/>
    <w:rsid w:val="00F14377"/>
    <w:rsid w:val="00F26C82"/>
    <w:rsid w:val="00F30101"/>
    <w:rsid w:val="00F31D27"/>
    <w:rsid w:val="00F500D1"/>
    <w:rsid w:val="00F51D99"/>
    <w:rsid w:val="00F6401D"/>
    <w:rsid w:val="00F97A91"/>
    <w:rsid w:val="00FA34B3"/>
    <w:rsid w:val="00FA4328"/>
    <w:rsid w:val="00FA56BC"/>
    <w:rsid w:val="00FE243D"/>
    <w:rsid w:val="01382B0D"/>
    <w:rsid w:val="05184F9C"/>
    <w:rsid w:val="07191084"/>
    <w:rsid w:val="080A5A9E"/>
    <w:rsid w:val="09D528EC"/>
    <w:rsid w:val="09D678FF"/>
    <w:rsid w:val="0B4E5BBB"/>
    <w:rsid w:val="0DB717F6"/>
    <w:rsid w:val="0DE10621"/>
    <w:rsid w:val="0F657030"/>
    <w:rsid w:val="0F7F00F1"/>
    <w:rsid w:val="0FA47B58"/>
    <w:rsid w:val="0FF3288D"/>
    <w:rsid w:val="101822F4"/>
    <w:rsid w:val="10373AD2"/>
    <w:rsid w:val="11651569"/>
    <w:rsid w:val="124D538A"/>
    <w:rsid w:val="1312127D"/>
    <w:rsid w:val="13A97E33"/>
    <w:rsid w:val="151146EA"/>
    <w:rsid w:val="16ED6288"/>
    <w:rsid w:val="19575C3B"/>
    <w:rsid w:val="1C420E24"/>
    <w:rsid w:val="1C8A6328"/>
    <w:rsid w:val="1CEB6DC6"/>
    <w:rsid w:val="1E2527AC"/>
    <w:rsid w:val="1E5277FF"/>
    <w:rsid w:val="208E4638"/>
    <w:rsid w:val="20B17814"/>
    <w:rsid w:val="20B83463"/>
    <w:rsid w:val="20C718F8"/>
    <w:rsid w:val="20E73D48"/>
    <w:rsid w:val="215329E9"/>
    <w:rsid w:val="222A65E3"/>
    <w:rsid w:val="24392B0D"/>
    <w:rsid w:val="25666E39"/>
    <w:rsid w:val="2A9767DF"/>
    <w:rsid w:val="2BE47802"/>
    <w:rsid w:val="2DCC054E"/>
    <w:rsid w:val="2DD872F8"/>
    <w:rsid w:val="2E9A064C"/>
    <w:rsid w:val="30470936"/>
    <w:rsid w:val="308A649E"/>
    <w:rsid w:val="31B45EC9"/>
    <w:rsid w:val="31E16592"/>
    <w:rsid w:val="32395226"/>
    <w:rsid w:val="34A51AF9"/>
    <w:rsid w:val="35BF6BEA"/>
    <w:rsid w:val="3ADB2718"/>
    <w:rsid w:val="3D167A38"/>
    <w:rsid w:val="3F0F473E"/>
    <w:rsid w:val="3F8F3AD1"/>
    <w:rsid w:val="434B7D0F"/>
    <w:rsid w:val="441A7B9C"/>
    <w:rsid w:val="47F42565"/>
    <w:rsid w:val="488676E8"/>
    <w:rsid w:val="48BF71D5"/>
    <w:rsid w:val="48C540C0"/>
    <w:rsid w:val="48D16F09"/>
    <w:rsid w:val="4A5D3831"/>
    <w:rsid w:val="4B4B2FA2"/>
    <w:rsid w:val="4B9304A5"/>
    <w:rsid w:val="4E6B74B7"/>
    <w:rsid w:val="4F9842DC"/>
    <w:rsid w:val="50BE7D72"/>
    <w:rsid w:val="53890B0C"/>
    <w:rsid w:val="53CC4255"/>
    <w:rsid w:val="55B17EA6"/>
    <w:rsid w:val="56384123"/>
    <w:rsid w:val="57032983"/>
    <w:rsid w:val="5CC22998"/>
    <w:rsid w:val="5DFD1CA0"/>
    <w:rsid w:val="5E211941"/>
    <w:rsid w:val="5EFD5F0A"/>
    <w:rsid w:val="5F7A64F0"/>
    <w:rsid w:val="616E30EF"/>
    <w:rsid w:val="61CE3B8D"/>
    <w:rsid w:val="633D0FCB"/>
    <w:rsid w:val="64326656"/>
    <w:rsid w:val="64446389"/>
    <w:rsid w:val="658A0932"/>
    <w:rsid w:val="685135EF"/>
    <w:rsid w:val="693469CC"/>
    <w:rsid w:val="698C4EAD"/>
    <w:rsid w:val="6BFC3F21"/>
    <w:rsid w:val="6D396CA7"/>
    <w:rsid w:val="6E02353D"/>
    <w:rsid w:val="704F233D"/>
    <w:rsid w:val="709E25FD"/>
    <w:rsid w:val="70F058CE"/>
    <w:rsid w:val="72AF5315"/>
    <w:rsid w:val="75504E2D"/>
    <w:rsid w:val="75DF0207"/>
    <w:rsid w:val="766703E1"/>
    <w:rsid w:val="77274014"/>
    <w:rsid w:val="77C81353"/>
    <w:rsid w:val="78882890"/>
    <w:rsid w:val="798037F7"/>
    <w:rsid w:val="7A545120"/>
    <w:rsid w:val="7C833A9B"/>
    <w:rsid w:val="7E332A85"/>
    <w:rsid w:val="7E3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751040"/>
  <w15:docId w15:val="{3F048F47-D7E7-46A0-9B10-A7A745CF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after="109" w:line="259" w:lineRule="auto"/>
      <w:ind w:left="10" w:hanging="10"/>
      <w:outlineLvl w:val="3"/>
    </w:pPr>
    <w:rPr>
      <w:rFonts w:eastAsia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Pr>
      <w:sz w:val="20"/>
      <w:szCs w:val="20"/>
    </w:rPr>
  </w:style>
  <w:style w:type="paragraph" w:styleId="a5">
    <w:name w:val="Body Text Indent"/>
    <w:basedOn w:val="a"/>
    <w:link w:val="a6"/>
    <w:qFormat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7">
    <w:name w:val="Plain Text"/>
    <w:basedOn w:val="a"/>
    <w:link w:val="a8"/>
    <w:qFormat/>
    <w:rPr>
      <w:rFonts w:ascii="宋体" w:hAnsi="Courier New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pPr>
      <w:jc w:val="left"/>
    </w:pPr>
    <w:rPr>
      <w:b/>
      <w:bCs/>
      <w:sz w:val="21"/>
      <w:szCs w:val="24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Hyperlink"/>
    <w:basedOn w:val="a0"/>
    <w:uiPriority w:val="99"/>
    <w:qFormat/>
    <w:rPr>
      <w:color w:val="0000FF"/>
      <w:u w:val="single"/>
    </w:rPr>
  </w:style>
  <w:style w:type="character" w:styleId="af5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szCs w:val="20"/>
    </w:rPr>
  </w:style>
  <w:style w:type="character" w:customStyle="1" w:styleId="a6">
    <w:name w:val="正文文本缩进 字符"/>
    <w:basedOn w:val="a0"/>
    <w:link w:val="a5"/>
    <w:qFormat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ae">
    <w:name w:val="页眉 字符"/>
    <w:basedOn w:val="a0"/>
    <w:link w:val="ad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6">
    <w:name w:val="List Paragraph"/>
    <w:basedOn w:val="a"/>
    <w:uiPriority w:val="99"/>
    <w:qFormat/>
    <w:pPr>
      <w:ind w:firstLineChars="200" w:firstLine="420"/>
    </w:p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listblackfont20h30heiti">
    <w:name w:val="listblackfont20h30heiti"/>
    <w:basedOn w:val="a0"/>
    <w:qFormat/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12F913-0ACE-4D8D-820C-081D79414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包 政</cp:lastModifiedBy>
  <cp:revision>2</cp:revision>
  <cp:lastPrinted>2021-03-10T08:10:00Z</cp:lastPrinted>
  <dcterms:created xsi:type="dcterms:W3CDTF">2023-03-02T08:49:00Z</dcterms:created>
  <dcterms:modified xsi:type="dcterms:W3CDTF">2023-03-02T08:49:00Z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C3B95361731C48B5AA8BD9A35B2866B8</vt:lpwstr>
  </property>
</Properties>
</file>