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4A" w:rsidRDefault="00841E12">
      <w:pPr>
        <w:spacing w:line="500" w:lineRule="exact"/>
        <w:jc w:val="left"/>
        <w:rPr>
          <w:rFonts w:ascii="方正小标宋简体" w:eastAsia="方正小标宋简体" w:hAnsi="Times New Roman" w:cs="仿宋_GB2312"/>
          <w:kern w:val="0"/>
          <w:sz w:val="36"/>
          <w:szCs w:val="36"/>
        </w:rPr>
      </w:pPr>
      <w:r>
        <w:rPr>
          <w:rFonts w:ascii="方正小标宋简体" w:eastAsia="方正小标宋简体" w:hAnsi="Times New Roman" w:cs="仿宋_GB2312" w:hint="eastAsia"/>
          <w:kern w:val="0"/>
          <w:sz w:val="36"/>
          <w:szCs w:val="36"/>
        </w:rPr>
        <w:t>附件3</w:t>
      </w:r>
    </w:p>
    <w:p w:rsidR="0048204A" w:rsidRPr="00E44AA6" w:rsidRDefault="007358DF">
      <w:pPr>
        <w:autoSpaceDN w:val="0"/>
        <w:spacing w:line="500" w:lineRule="exact"/>
        <w:jc w:val="center"/>
        <w:rPr>
          <w:rFonts w:ascii="方正小标宋简体" w:eastAsia="方正小标宋简体" w:hAnsi="Times New Roman" w:cs="仿宋_GB2312"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江苏省</w:t>
      </w:r>
      <w:r w:rsidR="003B4BBF">
        <w:rPr>
          <w:rFonts w:ascii="方正小标宋简体" w:eastAsia="方正小标宋简体" w:hAnsi="黑体" w:cs="黑体" w:hint="eastAsia"/>
          <w:bCs/>
          <w:sz w:val="36"/>
          <w:szCs w:val="36"/>
        </w:rPr>
        <w:t>青少年</w:t>
      </w:r>
      <w:r w:rsidR="00E44AA6" w:rsidRPr="00E44AA6">
        <w:rPr>
          <w:rFonts w:ascii="方正小标宋简体" w:eastAsia="方正小标宋简体" w:hAnsi="黑体" w:cs="黑体" w:hint="eastAsia"/>
          <w:bCs/>
          <w:sz w:val="36"/>
          <w:szCs w:val="36"/>
        </w:rPr>
        <w:t>创意编程与智能设计大赛</w:t>
      </w:r>
      <w:r w:rsidR="00E44AA6" w:rsidRPr="00E44AA6">
        <w:rPr>
          <w:rFonts w:ascii="方正小标宋简体" w:eastAsia="方正小标宋简体" w:hAnsi="黑体" w:cs="黑体" w:hint="eastAsia"/>
          <w:bCs/>
          <w:sz w:val="36"/>
          <w:szCs w:val="36"/>
        </w:rPr>
        <w:br/>
      </w:r>
      <w:r w:rsidR="00841E12" w:rsidRPr="00E44AA6">
        <w:rPr>
          <w:rFonts w:ascii="方正小标宋简体" w:eastAsia="方正小标宋简体" w:hAnsi="Times New Roman" w:cs="仿宋_GB2312" w:hint="eastAsia"/>
          <w:bCs/>
          <w:kern w:val="0"/>
          <w:sz w:val="36"/>
          <w:szCs w:val="36"/>
        </w:rPr>
        <w:t>Python创意编程、智能设计</w:t>
      </w:r>
      <w:r w:rsidR="00460AF8">
        <w:rPr>
          <w:rFonts w:ascii="方正小标宋简体" w:eastAsia="方正小标宋简体" w:hAnsi="Times New Roman" w:cs="仿宋_GB2312" w:hint="eastAsia"/>
          <w:bCs/>
          <w:kern w:val="0"/>
          <w:sz w:val="36"/>
          <w:szCs w:val="36"/>
        </w:rPr>
        <w:t>项目</w:t>
      </w:r>
    </w:p>
    <w:p w:rsidR="0048204A" w:rsidRPr="00E44AA6" w:rsidRDefault="00841E12">
      <w:pPr>
        <w:autoSpaceDN w:val="0"/>
        <w:spacing w:line="500" w:lineRule="exact"/>
        <w:jc w:val="center"/>
        <w:rPr>
          <w:rFonts w:ascii="方正小标宋简体" w:eastAsia="方正小标宋简体" w:hAnsi="Times New Roman" w:cs="仿宋_GB2312"/>
          <w:bCs/>
          <w:kern w:val="0"/>
          <w:sz w:val="36"/>
          <w:szCs w:val="36"/>
        </w:rPr>
      </w:pPr>
      <w:r w:rsidRPr="00E44AA6">
        <w:rPr>
          <w:rFonts w:ascii="方正小标宋简体" w:eastAsia="方正小标宋简体" w:hAnsi="Times New Roman" w:cs="仿宋_GB2312" w:hint="eastAsia"/>
          <w:bCs/>
          <w:kern w:val="0"/>
          <w:sz w:val="36"/>
          <w:szCs w:val="36"/>
        </w:rPr>
        <w:t>终评问辩要求</w:t>
      </w:r>
    </w:p>
    <w:p w:rsidR="0048204A" w:rsidRDefault="0048204A">
      <w:pPr>
        <w:pStyle w:val="a3"/>
        <w:ind w:firstLine="560"/>
        <w:rPr>
          <w:rFonts w:ascii="仿宋" w:eastAsia="仿宋" w:hAnsi="仿宋" w:cs="仿宋"/>
          <w:sz w:val="28"/>
          <w:szCs w:val="28"/>
        </w:rPr>
      </w:pPr>
    </w:p>
    <w:p w:rsidR="0048204A" w:rsidRPr="008E5099" w:rsidRDefault="00D72D7F" w:rsidP="008E5099">
      <w:pPr>
        <w:pStyle w:val="a3"/>
        <w:ind w:firstLine="640"/>
        <w:rPr>
          <w:rFonts w:ascii="仿宋" w:eastAsia="仿宋" w:hAnsi="仿宋" w:cs="仿宋"/>
          <w:sz w:val="32"/>
          <w:szCs w:val="32"/>
        </w:rPr>
      </w:pPr>
      <w:r w:rsidRPr="008E5099">
        <w:rPr>
          <w:rFonts w:ascii="仿宋" w:eastAsia="仿宋" w:hAnsi="仿宋" w:cs="仿宋" w:hint="eastAsia"/>
          <w:sz w:val="32"/>
          <w:szCs w:val="32"/>
        </w:rPr>
        <w:t>一</w:t>
      </w:r>
      <w:r w:rsidRPr="008E5099">
        <w:rPr>
          <w:rFonts w:ascii="仿宋" w:eastAsia="仿宋" w:hAnsi="仿宋" w:cs="仿宋"/>
          <w:sz w:val="32"/>
          <w:szCs w:val="32"/>
        </w:rPr>
        <w:t>、</w:t>
      </w:r>
      <w:r w:rsidR="00662E01" w:rsidRPr="008E5099">
        <w:rPr>
          <w:rFonts w:ascii="仿宋" w:eastAsia="仿宋" w:hAnsi="仿宋" w:cs="仿宋" w:hint="eastAsia"/>
          <w:sz w:val="32"/>
          <w:szCs w:val="32"/>
        </w:rPr>
        <w:t>Python创意编程、</w:t>
      </w:r>
      <w:r w:rsidR="00F71A74" w:rsidRPr="008E5099">
        <w:rPr>
          <w:rFonts w:ascii="仿宋" w:eastAsia="仿宋" w:hAnsi="仿宋" w:cs="仿宋" w:hint="eastAsia"/>
          <w:sz w:val="32"/>
          <w:szCs w:val="32"/>
        </w:rPr>
        <w:t>A</w:t>
      </w:r>
      <w:r w:rsidR="00F71A74" w:rsidRPr="008E5099">
        <w:rPr>
          <w:rFonts w:ascii="仿宋" w:eastAsia="仿宋" w:hAnsi="仿宋" w:cs="仿宋"/>
          <w:sz w:val="32"/>
          <w:szCs w:val="32"/>
        </w:rPr>
        <w:t>rduino</w:t>
      </w:r>
      <w:r w:rsidR="00F71A74" w:rsidRPr="008E5099">
        <w:rPr>
          <w:rFonts w:ascii="仿宋" w:eastAsia="仿宋" w:hAnsi="仿宋" w:cs="仿宋" w:hint="eastAsia"/>
          <w:sz w:val="32"/>
          <w:szCs w:val="32"/>
        </w:rPr>
        <w:t>、M</w:t>
      </w:r>
      <w:r w:rsidR="00F71A74" w:rsidRPr="008E5099">
        <w:rPr>
          <w:rFonts w:ascii="仿宋" w:eastAsia="仿宋" w:hAnsi="仿宋" w:cs="仿宋"/>
          <w:sz w:val="32"/>
          <w:szCs w:val="32"/>
        </w:rPr>
        <w:t>icro.bit</w:t>
      </w:r>
      <w:r w:rsidR="00662E01" w:rsidRPr="008E5099">
        <w:rPr>
          <w:rFonts w:ascii="仿宋" w:eastAsia="仿宋" w:hAnsi="仿宋" w:cs="仿宋" w:hint="eastAsia"/>
          <w:sz w:val="32"/>
          <w:szCs w:val="32"/>
        </w:rPr>
        <w:t>智能设计项目</w:t>
      </w:r>
      <w:r w:rsidR="00662E01" w:rsidRPr="008E5099">
        <w:rPr>
          <w:rFonts w:ascii="仿宋" w:eastAsia="仿宋" w:hAnsi="仿宋" w:cs="仿宋"/>
          <w:sz w:val="32"/>
          <w:szCs w:val="32"/>
        </w:rPr>
        <w:t>的</w:t>
      </w:r>
      <w:r w:rsidR="00332362" w:rsidRPr="008E5099">
        <w:rPr>
          <w:rFonts w:ascii="仿宋" w:eastAsia="仿宋" w:hAnsi="仿宋" w:cs="仿宋" w:hint="eastAsia"/>
          <w:sz w:val="32"/>
          <w:szCs w:val="32"/>
        </w:rPr>
        <w:t>终评采用线</w:t>
      </w:r>
      <w:proofErr w:type="gramStart"/>
      <w:r w:rsidR="00332362" w:rsidRPr="008E5099">
        <w:rPr>
          <w:rFonts w:ascii="仿宋" w:eastAsia="仿宋" w:hAnsi="仿宋" w:cs="仿宋" w:hint="eastAsia"/>
          <w:sz w:val="32"/>
          <w:szCs w:val="32"/>
        </w:rPr>
        <w:t>上</w:t>
      </w:r>
      <w:r w:rsidR="00332362" w:rsidRPr="008E5099">
        <w:rPr>
          <w:rFonts w:ascii="仿宋" w:eastAsia="仿宋" w:hAnsi="仿宋" w:cs="仿宋"/>
          <w:sz w:val="32"/>
          <w:szCs w:val="32"/>
        </w:rPr>
        <w:t>方式</w:t>
      </w:r>
      <w:proofErr w:type="gramEnd"/>
      <w:r w:rsidR="00332362" w:rsidRPr="008E5099">
        <w:rPr>
          <w:rFonts w:ascii="仿宋" w:eastAsia="仿宋" w:hAnsi="仿宋" w:cs="仿宋" w:hint="eastAsia"/>
          <w:sz w:val="32"/>
          <w:szCs w:val="32"/>
        </w:rPr>
        <w:t>进行，</w:t>
      </w:r>
      <w:r w:rsidR="000E6EC4" w:rsidRPr="008E5099">
        <w:rPr>
          <w:rFonts w:ascii="仿宋" w:eastAsia="仿宋" w:hAnsi="仿宋" w:cs="仿宋" w:hint="eastAsia"/>
          <w:sz w:val="32"/>
          <w:szCs w:val="32"/>
        </w:rPr>
        <w:t>主要</w:t>
      </w:r>
      <w:r w:rsidR="00841E12" w:rsidRPr="008E5099">
        <w:rPr>
          <w:rFonts w:ascii="仿宋" w:eastAsia="仿宋" w:hAnsi="仿宋" w:cs="仿宋" w:hint="eastAsia"/>
          <w:sz w:val="32"/>
          <w:szCs w:val="32"/>
        </w:rPr>
        <w:t>包括作品演示和</w:t>
      </w:r>
      <w:proofErr w:type="gramStart"/>
      <w:r w:rsidR="00A9525B" w:rsidRPr="008E5099">
        <w:rPr>
          <w:rFonts w:ascii="仿宋" w:eastAsia="仿宋" w:hAnsi="仿宋" w:cs="仿宋" w:hint="eastAsia"/>
          <w:sz w:val="32"/>
          <w:szCs w:val="32"/>
        </w:rPr>
        <w:t>项目</w:t>
      </w:r>
      <w:r w:rsidR="00841E12" w:rsidRPr="008E5099">
        <w:rPr>
          <w:rFonts w:ascii="仿宋" w:eastAsia="仿宋" w:hAnsi="仿宋" w:cs="仿宋" w:hint="eastAsia"/>
          <w:sz w:val="32"/>
          <w:szCs w:val="32"/>
        </w:rPr>
        <w:t>问辩两个</w:t>
      </w:r>
      <w:proofErr w:type="gramEnd"/>
      <w:r w:rsidR="00841E12" w:rsidRPr="008E5099">
        <w:rPr>
          <w:rFonts w:ascii="仿宋" w:eastAsia="仿宋" w:hAnsi="仿宋" w:cs="仿宋" w:hint="eastAsia"/>
          <w:sz w:val="32"/>
          <w:szCs w:val="32"/>
        </w:rPr>
        <w:t>环节</w:t>
      </w:r>
      <w:r w:rsidR="004926B5" w:rsidRPr="008E5099">
        <w:rPr>
          <w:rFonts w:ascii="仿宋" w:eastAsia="仿宋" w:hAnsi="仿宋" w:cs="仿宋" w:hint="eastAsia"/>
          <w:sz w:val="32"/>
          <w:szCs w:val="32"/>
        </w:rPr>
        <w:t>。</w:t>
      </w:r>
    </w:p>
    <w:p w:rsidR="0048204A" w:rsidRPr="008E5099" w:rsidRDefault="00D72D7F" w:rsidP="008E5099">
      <w:pPr>
        <w:pStyle w:val="HTML"/>
        <w:widowControl/>
        <w:shd w:val="clear" w:color="auto" w:fill="FFFFFF"/>
        <w:spacing w:line="540" w:lineRule="exact"/>
        <w:ind w:firstLineChars="200" w:firstLine="640"/>
        <w:rPr>
          <w:rFonts w:ascii="仿宋" w:eastAsia="仿宋" w:hAnsi="仿宋" w:cs="仿宋" w:hint="default"/>
          <w:kern w:val="2"/>
          <w:sz w:val="32"/>
          <w:szCs w:val="32"/>
        </w:rPr>
      </w:pPr>
      <w:r w:rsidRPr="008E5099">
        <w:rPr>
          <w:rFonts w:ascii="仿宋" w:eastAsia="仿宋" w:hAnsi="仿宋" w:cs="仿宋"/>
          <w:kern w:val="2"/>
          <w:sz w:val="32"/>
          <w:szCs w:val="32"/>
        </w:rPr>
        <w:t>二、</w:t>
      </w:r>
      <w:r w:rsidR="00841E12" w:rsidRPr="008E5099">
        <w:rPr>
          <w:rFonts w:ascii="仿宋" w:eastAsia="仿宋" w:hAnsi="仿宋" w:cs="仿宋"/>
          <w:kern w:val="2"/>
          <w:sz w:val="32"/>
          <w:szCs w:val="32"/>
        </w:rPr>
        <w:t>提前准备带摄像头、语音功能的手机或电脑。预先安</w:t>
      </w:r>
      <w:proofErr w:type="gramStart"/>
      <w:r w:rsidR="00841E12" w:rsidRPr="008E5099">
        <w:rPr>
          <w:rFonts w:ascii="仿宋" w:eastAsia="仿宋" w:hAnsi="仿宋" w:cs="仿宋"/>
          <w:kern w:val="2"/>
          <w:sz w:val="32"/>
          <w:szCs w:val="32"/>
        </w:rPr>
        <w:t>装钉钉</w:t>
      </w:r>
      <w:proofErr w:type="gramEnd"/>
      <w:r w:rsidR="00841E12" w:rsidRPr="008E5099">
        <w:rPr>
          <w:rFonts w:ascii="仿宋" w:eastAsia="仿宋" w:hAnsi="仿宋" w:cs="仿宋"/>
          <w:kern w:val="2"/>
          <w:sz w:val="32"/>
          <w:szCs w:val="32"/>
        </w:rPr>
        <w:t>电脑客户端、钉钉手机 APP。入围选手请根据自己的项目类别</w:t>
      </w:r>
      <w:proofErr w:type="gramStart"/>
      <w:r w:rsidR="007A5FFA" w:rsidRPr="008E5099">
        <w:rPr>
          <w:rFonts w:ascii="仿宋" w:eastAsia="仿宋" w:hAnsi="仿宋" w:cs="仿宋"/>
          <w:kern w:val="2"/>
          <w:sz w:val="32"/>
          <w:szCs w:val="32"/>
        </w:rPr>
        <w:t>扫码进入</w:t>
      </w:r>
      <w:proofErr w:type="gramEnd"/>
      <w:r w:rsidR="007A5FFA" w:rsidRPr="008E5099">
        <w:rPr>
          <w:rFonts w:ascii="仿宋" w:eastAsia="仿宋" w:hAnsi="仿宋" w:cs="仿宋"/>
          <w:kern w:val="2"/>
          <w:sz w:val="32"/>
          <w:szCs w:val="32"/>
        </w:rPr>
        <w:t>对应的</w:t>
      </w:r>
      <w:r w:rsidR="001D5D54" w:rsidRPr="008E5099">
        <w:rPr>
          <w:rFonts w:ascii="仿宋" w:eastAsia="仿宋" w:hAnsi="仿宋" w:cs="仿宋"/>
          <w:kern w:val="2"/>
          <w:sz w:val="32"/>
          <w:szCs w:val="32"/>
        </w:rPr>
        <w:t>钉钉</w:t>
      </w:r>
      <w:r w:rsidR="00841E12" w:rsidRPr="008E5099">
        <w:rPr>
          <w:rFonts w:ascii="仿宋" w:eastAsia="仿宋" w:hAnsi="仿宋" w:cs="仿宋"/>
          <w:kern w:val="2"/>
          <w:sz w:val="32"/>
          <w:szCs w:val="32"/>
        </w:rPr>
        <w:t>群。</w:t>
      </w:r>
      <w:r w:rsidR="00B8732B" w:rsidRPr="008E5099">
        <w:rPr>
          <w:rFonts w:ascii="仿宋" w:eastAsia="仿宋" w:hAnsi="仿宋" w:cs="仿宋"/>
          <w:kern w:val="2"/>
          <w:sz w:val="32"/>
          <w:szCs w:val="32"/>
        </w:rPr>
        <w:t>终评</w:t>
      </w:r>
      <w:proofErr w:type="gramStart"/>
      <w:r w:rsidR="00B8732B" w:rsidRPr="008E5099">
        <w:rPr>
          <w:rFonts w:ascii="仿宋" w:eastAsia="仿宋" w:hAnsi="仿宋" w:cs="仿宋"/>
          <w:kern w:val="2"/>
          <w:sz w:val="32"/>
          <w:szCs w:val="32"/>
        </w:rPr>
        <w:t>问辩具体</w:t>
      </w:r>
      <w:proofErr w:type="gramEnd"/>
      <w:r w:rsidR="006D1A97" w:rsidRPr="008E5099">
        <w:rPr>
          <w:rFonts w:ascii="仿宋" w:eastAsia="仿宋" w:hAnsi="仿宋" w:cs="仿宋"/>
          <w:kern w:val="2"/>
          <w:sz w:val="32"/>
          <w:szCs w:val="32"/>
        </w:rPr>
        <w:t>安排</w:t>
      </w:r>
      <w:r w:rsidR="00B8732B" w:rsidRPr="008E5099">
        <w:rPr>
          <w:rFonts w:ascii="仿宋" w:eastAsia="仿宋" w:hAnsi="仿宋" w:cs="仿宋" w:hint="default"/>
          <w:kern w:val="2"/>
          <w:sz w:val="32"/>
          <w:szCs w:val="32"/>
        </w:rPr>
        <w:t>通过</w:t>
      </w:r>
      <w:r w:rsidR="00B8732B" w:rsidRPr="008E5099">
        <w:rPr>
          <w:rFonts w:ascii="仿宋" w:eastAsia="仿宋" w:hAnsi="仿宋" w:cs="仿宋"/>
          <w:kern w:val="2"/>
          <w:sz w:val="32"/>
          <w:szCs w:val="32"/>
        </w:rPr>
        <w:t>钉钉群</w:t>
      </w:r>
      <w:r w:rsidR="00B8732B" w:rsidRPr="008E5099">
        <w:rPr>
          <w:rFonts w:ascii="仿宋" w:eastAsia="仿宋" w:hAnsi="仿宋" w:cs="仿宋" w:hint="default"/>
          <w:kern w:val="2"/>
          <w:sz w:val="32"/>
          <w:szCs w:val="32"/>
        </w:rPr>
        <w:t>发布。</w:t>
      </w:r>
    </w:p>
    <w:p w:rsidR="0048204A" w:rsidRPr="008E5099" w:rsidRDefault="00841E12">
      <w:pPr>
        <w:autoSpaceDN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E5099">
        <w:rPr>
          <w:rFonts w:ascii="仿宋_GB2312" w:eastAsia="仿宋_GB2312" w:cs="仿宋_GB2312" w:hint="eastAsia"/>
          <w:noProof/>
          <w:color w:val="000000"/>
          <w:kern w:val="0"/>
          <w:sz w:val="32"/>
          <w:szCs w:val="32"/>
        </w:rPr>
        <w:drawing>
          <wp:inline distT="0" distB="0" distL="114300" distR="114300" wp14:anchorId="5F12300B" wp14:editId="57CA0F27">
            <wp:extent cx="2005190" cy="2331663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d971ab69d51633550f5fc51077a8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190" cy="233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099">
        <w:rPr>
          <w:rFonts w:ascii="仿宋_GB2312" w:eastAsia="仿宋_GB2312" w:cs="仿宋_GB2312"/>
          <w:noProof/>
          <w:color w:val="000000"/>
          <w:kern w:val="0"/>
          <w:sz w:val="32"/>
          <w:szCs w:val="32"/>
        </w:rPr>
        <w:drawing>
          <wp:inline distT="0" distB="0" distL="114300" distR="114300" wp14:anchorId="7DB4405A" wp14:editId="0715C033">
            <wp:extent cx="1898993" cy="2300927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0ab363cc1aa9d3ae0fc36f498190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02" cy="231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4A" w:rsidRPr="008E5099" w:rsidRDefault="00242F7A" w:rsidP="008E5099">
      <w:pPr>
        <w:spacing w:line="540" w:lineRule="exact"/>
        <w:ind w:firstLineChars="179" w:firstLine="573"/>
        <w:rPr>
          <w:rFonts w:ascii="仿宋" w:eastAsia="仿宋" w:hAnsi="仿宋" w:cs="仿宋"/>
          <w:sz w:val="32"/>
          <w:szCs w:val="32"/>
        </w:rPr>
      </w:pPr>
      <w:r w:rsidRPr="008E5099">
        <w:rPr>
          <w:rFonts w:ascii="仿宋" w:eastAsia="仿宋" w:hAnsi="仿宋" w:cs="仿宋" w:hint="eastAsia"/>
          <w:sz w:val="32"/>
          <w:szCs w:val="32"/>
        </w:rPr>
        <w:t>三、</w:t>
      </w:r>
      <w:r w:rsidR="00841E12" w:rsidRPr="008E5099">
        <w:rPr>
          <w:rFonts w:ascii="仿宋" w:eastAsia="仿宋" w:hAnsi="仿宋" w:cs="仿宋" w:hint="eastAsia"/>
          <w:sz w:val="32"/>
          <w:szCs w:val="32"/>
        </w:rPr>
        <w:t>选手</w:t>
      </w:r>
      <w:r w:rsidR="001904C2" w:rsidRPr="008E5099">
        <w:rPr>
          <w:rFonts w:ascii="仿宋" w:eastAsia="仿宋" w:hAnsi="仿宋" w:cs="仿宋" w:hint="eastAsia"/>
          <w:sz w:val="32"/>
          <w:szCs w:val="32"/>
        </w:rPr>
        <w:t>请务必在</w:t>
      </w:r>
      <w:r w:rsidR="00841E12" w:rsidRPr="008E5099">
        <w:rPr>
          <w:rFonts w:ascii="仿宋" w:eastAsia="仿宋" w:hAnsi="仿宋" w:cs="仿宋"/>
          <w:sz w:val="32"/>
          <w:szCs w:val="32"/>
        </w:rPr>
        <w:t>规定时间</w:t>
      </w:r>
      <w:proofErr w:type="gramStart"/>
      <w:r w:rsidR="00841E12" w:rsidRPr="008E5099">
        <w:rPr>
          <w:rFonts w:ascii="仿宋" w:eastAsia="仿宋" w:hAnsi="仿宋" w:cs="仿宋" w:hint="eastAsia"/>
          <w:sz w:val="32"/>
          <w:szCs w:val="32"/>
        </w:rPr>
        <w:t>段</w:t>
      </w:r>
      <w:r w:rsidR="001904C2" w:rsidRPr="008E5099">
        <w:rPr>
          <w:rFonts w:ascii="仿宋" w:eastAsia="仿宋" w:hAnsi="仿宋" w:cs="仿宋" w:hint="eastAsia"/>
          <w:sz w:val="32"/>
          <w:szCs w:val="32"/>
        </w:rPr>
        <w:t>保持</w:t>
      </w:r>
      <w:proofErr w:type="gramEnd"/>
      <w:r w:rsidR="001904C2" w:rsidRPr="008E5099">
        <w:rPr>
          <w:rFonts w:ascii="仿宋" w:eastAsia="仿宋" w:hAnsi="仿宋" w:cs="仿宋" w:hint="eastAsia"/>
          <w:sz w:val="32"/>
          <w:szCs w:val="32"/>
        </w:rPr>
        <w:t>在线状态，</w:t>
      </w:r>
      <w:r w:rsidR="00841E12" w:rsidRPr="008E5099">
        <w:rPr>
          <w:rFonts w:ascii="仿宋" w:eastAsia="仿宋" w:hAnsi="仿宋" w:cs="仿宋" w:hint="eastAsia"/>
          <w:sz w:val="32"/>
          <w:szCs w:val="32"/>
        </w:rPr>
        <w:t>做好</w:t>
      </w:r>
      <w:r w:rsidR="001904C2" w:rsidRPr="008E5099">
        <w:rPr>
          <w:rFonts w:ascii="仿宋" w:eastAsia="仿宋" w:hAnsi="仿宋" w:cs="仿宋" w:hint="eastAsia"/>
          <w:sz w:val="32"/>
          <w:szCs w:val="32"/>
        </w:rPr>
        <w:t>参会</w:t>
      </w:r>
      <w:r w:rsidR="00841E12" w:rsidRPr="008E5099">
        <w:rPr>
          <w:rFonts w:ascii="仿宋" w:eastAsia="仿宋" w:hAnsi="仿宋" w:cs="仿宋"/>
          <w:sz w:val="32"/>
          <w:szCs w:val="32"/>
        </w:rPr>
        <w:t>准备工作，等候工作人员安排，准时</w:t>
      </w:r>
      <w:proofErr w:type="gramStart"/>
      <w:r w:rsidR="00841E12" w:rsidRPr="008E5099">
        <w:rPr>
          <w:rFonts w:ascii="仿宋" w:eastAsia="仿宋" w:hAnsi="仿宋" w:cs="仿宋"/>
          <w:sz w:val="32"/>
          <w:szCs w:val="32"/>
        </w:rPr>
        <w:t>参加</w:t>
      </w:r>
      <w:r w:rsidR="00841E12" w:rsidRPr="008E5099">
        <w:rPr>
          <w:rFonts w:ascii="仿宋" w:eastAsia="仿宋" w:hAnsi="仿宋" w:cs="仿宋" w:hint="eastAsia"/>
          <w:sz w:val="32"/>
          <w:szCs w:val="32"/>
        </w:rPr>
        <w:t>问辩</w:t>
      </w:r>
      <w:proofErr w:type="gramEnd"/>
      <w:r w:rsidR="00A16353" w:rsidRPr="008E5099">
        <w:rPr>
          <w:rFonts w:ascii="仿宋" w:eastAsia="仿宋" w:hAnsi="仿宋" w:cs="仿宋" w:hint="eastAsia"/>
          <w:sz w:val="32"/>
          <w:szCs w:val="32"/>
        </w:rPr>
        <w:t>，不</w:t>
      </w:r>
      <w:proofErr w:type="gramStart"/>
      <w:r w:rsidR="00A16353" w:rsidRPr="008E5099">
        <w:rPr>
          <w:rFonts w:ascii="仿宋" w:eastAsia="仿宋" w:hAnsi="仿宋" w:cs="仿宋"/>
          <w:sz w:val="32"/>
          <w:szCs w:val="32"/>
        </w:rPr>
        <w:t>参加</w:t>
      </w:r>
      <w:r w:rsidR="00A16353" w:rsidRPr="008E5099">
        <w:rPr>
          <w:rFonts w:ascii="仿宋" w:eastAsia="仿宋" w:hAnsi="仿宋" w:cs="仿宋" w:hint="eastAsia"/>
          <w:sz w:val="32"/>
          <w:szCs w:val="32"/>
        </w:rPr>
        <w:t>问辩</w:t>
      </w:r>
      <w:proofErr w:type="gramEnd"/>
      <w:r w:rsidR="00A16353" w:rsidRPr="008E5099">
        <w:rPr>
          <w:rFonts w:ascii="仿宋" w:eastAsia="仿宋" w:hAnsi="仿宋" w:cs="仿宋" w:hint="eastAsia"/>
          <w:sz w:val="32"/>
          <w:szCs w:val="32"/>
        </w:rPr>
        <w:t>的</w:t>
      </w:r>
      <w:r w:rsidR="00A16353" w:rsidRPr="008E5099">
        <w:rPr>
          <w:rFonts w:ascii="仿宋" w:eastAsia="仿宋" w:hAnsi="仿宋" w:cs="仿宋"/>
          <w:sz w:val="32"/>
          <w:szCs w:val="32"/>
        </w:rPr>
        <w:t>选手没有终评成绩</w:t>
      </w:r>
      <w:r w:rsidR="00A16353" w:rsidRPr="008E5099"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 w:rsidR="00841E12" w:rsidRPr="008E5099">
        <w:rPr>
          <w:rFonts w:ascii="仿宋" w:eastAsia="仿宋" w:hAnsi="仿宋" w:cs="仿宋"/>
          <w:sz w:val="32"/>
          <w:szCs w:val="32"/>
        </w:rPr>
        <w:t>问辩时</w:t>
      </w:r>
      <w:proofErr w:type="gramEnd"/>
      <w:r w:rsidR="00A16353" w:rsidRPr="008E5099">
        <w:rPr>
          <w:rFonts w:ascii="仿宋" w:eastAsia="仿宋" w:hAnsi="仿宋" w:cs="仿宋" w:hint="eastAsia"/>
          <w:sz w:val="32"/>
          <w:szCs w:val="32"/>
        </w:rPr>
        <w:t>确保</w:t>
      </w:r>
      <w:r w:rsidR="00841E12" w:rsidRPr="008E5099">
        <w:rPr>
          <w:rFonts w:ascii="仿宋" w:eastAsia="仿宋" w:hAnsi="仿宋" w:cs="仿宋" w:hint="eastAsia"/>
          <w:sz w:val="32"/>
          <w:szCs w:val="32"/>
        </w:rPr>
        <w:t>无外界干扰</w:t>
      </w:r>
      <w:r w:rsidR="00841E12" w:rsidRPr="008E5099">
        <w:rPr>
          <w:rFonts w:ascii="仿宋" w:eastAsia="仿宋" w:hAnsi="仿宋" w:cs="仿宋"/>
          <w:sz w:val="32"/>
          <w:szCs w:val="32"/>
        </w:rPr>
        <w:t>。</w:t>
      </w:r>
      <w:r w:rsidR="00C928E2" w:rsidRPr="008E5099">
        <w:rPr>
          <w:rFonts w:ascii="仿宋" w:eastAsia="仿宋" w:hAnsi="仿宋" w:cs="仿宋" w:hint="eastAsia"/>
          <w:sz w:val="32"/>
          <w:szCs w:val="32"/>
        </w:rPr>
        <w:t>当裁判组在线叫号超过</w:t>
      </w:r>
      <w:r w:rsidR="00BA1764" w:rsidRPr="008E5099">
        <w:rPr>
          <w:rFonts w:ascii="仿宋" w:eastAsia="仿宋" w:hAnsi="仿宋" w:cs="仿宋"/>
          <w:sz w:val="32"/>
          <w:szCs w:val="32"/>
        </w:rPr>
        <w:t>60</w:t>
      </w:r>
      <w:r w:rsidR="00C928E2" w:rsidRPr="008E5099">
        <w:rPr>
          <w:rFonts w:ascii="仿宋" w:eastAsia="仿宋" w:hAnsi="仿宋" w:cs="仿宋" w:hint="eastAsia"/>
          <w:sz w:val="32"/>
          <w:szCs w:val="32"/>
        </w:rPr>
        <w:t>秒无应答时，视为放弃。</w:t>
      </w:r>
    </w:p>
    <w:p w:rsidR="0048204A" w:rsidRPr="008E5099" w:rsidRDefault="00242F7A" w:rsidP="008E5099">
      <w:pPr>
        <w:spacing w:line="540" w:lineRule="exact"/>
        <w:ind w:firstLineChars="183" w:firstLine="586"/>
        <w:rPr>
          <w:rFonts w:ascii="仿宋" w:eastAsia="仿宋" w:hAnsi="仿宋" w:cs="仿宋"/>
          <w:sz w:val="32"/>
          <w:szCs w:val="32"/>
        </w:rPr>
      </w:pPr>
      <w:r w:rsidRPr="008E5099">
        <w:rPr>
          <w:rFonts w:ascii="仿宋" w:eastAsia="仿宋" w:hAnsi="仿宋" w:cs="仿宋" w:hint="eastAsia"/>
          <w:sz w:val="32"/>
          <w:szCs w:val="32"/>
        </w:rPr>
        <w:t>四、</w:t>
      </w:r>
      <w:proofErr w:type="gramStart"/>
      <w:r w:rsidR="00841E12" w:rsidRPr="008E5099">
        <w:rPr>
          <w:rFonts w:ascii="仿宋" w:eastAsia="仿宋" w:hAnsi="仿宋" w:cs="仿宋" w:hint="eastAsia"/>
          <w:sz w:val="32"/>
          <w:szCs w:val="32"/>
        </w:rPr>
        <w:t>问辩</w:t>
      </w:r>
      <w:r w:rsidR="00841E12" w:rsidRPr="008E5099">
        <w:rPr>
          <w:rFonts w:ascii="仿宋" w:eastAsia="仿宋" w:hAnsi="仿宋" w:cs="仿宋"/>
          <w:sz w:val="32"/>
          <w:szCs w:val="32"/>
        </w:rPr>
        <w:t>期间</w:t>
      </w:r>
      <w:proofErr w:type="gramEnd"/>
      <w:r w:rsidR="00841E12" w:rsidRPr="008E5099">
        <w:rPr>
          <w:rFonts w:ascii="仿宋" w:eastAsia="仿宋" w:hAnsi="仿宋" w:cs="仿宋"/>
          <w:sz w:val="32"/>
          <w:szCs w:val="32"/>
        </w:rPr>
        <w:t>听从安排</w:t>
      </w:r>
      <w:r w:rsidR="00841E12" w:rsidRPr="008E5099">
        <w:rPr>
          <w:rFonts w:ascii="仿宋" w:eastAsia="仿宋" w:hAnsi="仿宋" w:cs="仿宋" w:hint="eastAsia"/>
          <w:sz w:val="32"/>
          <w:szCs w:val="32"/>
        </w:rPr>
        <w:t>，根据评审专家的提问回答问题。</w:t>
      </w:r>
    </w:p>
    <w:p w:rsidR="00EF2432" w:rsidRDefault="00EF2432">
      <w:pPr>
        <w:spacing w:line="540" w:lineRule="exact"/>
        <w:ind w:firstLineChars="183" w:firstLine="586"/>
        <w:rPr>
          <w:rFonts w:ascii="仿宋_GB2312" w:eastAsia="仿宋_GB2312"/>
          <w:sz w:val="32"/>
          <w:szCs w:val="32"/>
        </w:rPr>
      </w:pPr>
    </w:p>
    <w:p w:rsidR="0048204A" w:rsidRDefault="0048204A">
      <w:bookmarkStart w:id="0" w:name="_GoBack"/>
      <w:bookmarkEnd w:id="0"/>
    </w:p>
    <w:sectPr w:rsidR="0048204A">
      <w:pgSz w:w="11907" w:h="16840"/>
      <w:pgMar w:top="1701" w:right="1474" w:bottom="1588" w:left="1588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4A"/>
    <w:rsid w:val="000063FC"/>
    <w:rsid w:val="000068A6"/>
    <w:rsid w:val="000A7A5F"/>
    <w:rsid w:val="000E6EC4"/>
    <w:rsid w:val="00156811"/>
    <w:rsid w:val="001904C2"/>
    <w:rsid w:val="001D5D54"/>
    <w:rsid w:val="00242F7A"/>
    <w:rsid w:val="00332362"/>
    <w:rsid w:val="003B4BBF"/>
    <w:rsid w:val="003C3C1E"/>
    <w:rsid w:val="003F72F7"/>
    <w:rsid w:val="00460AF8"/>
    <w:rsid w:val="0048204A"/>
    <w:rsid w:val="004926B5"/>
    <w:rsid w:val="004D322B"/>
    <w:rsid w:val="00662E01"/>
    <w:rsid w:val="006D1A97"/>
    <w:rsid w:val="007358DF"/>
    <w:rsid w:val="007A5FFA"/>
    <w:rsid w:val="00841E12"/>
    <w:rsid w:val="008E5099"/>
    <w:rsid w:val="008E5713"/>
    <w:rsid w:val="008F400C"/>
    <w:rsid w:val="00945D58"/>
    <w:rsid w:val="00A16353"/>
    <w:rsid w:val="00A375ED"/>
    <w:rsid w:val="00A82AD4"/>
    <w:rsid w:val="00A9525B"/>
    <w:rsid w:val="00AD71C2"/>
    <w:rsid w:val="00B31B6A"/>
    <w:rsid w:val="00B8732B"/>
    <w:rsid w:val="00BA1764"/>
    <w:rsid w:val="00BF5C62"/>
    <w:rsid w:val="00BF6188"/>
    <w:rsid w:val="00C928E2"/>
    <w:rsid w:val="00D72D7F"/>
    <w:rsid w:val="00E44AA6"/>
    <w:rsid w:val="00EF2432"/>
    <w:rsid w:val="00EF565B"/>
    <w:rsid w:val="00F01136"/>
    <w:rsid w:val="00F71A74"/>
    <w:rsid w:val="1208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semiHidden/>
    <w:unhideWhenUsed/>
    <w:rsid w:val="008E5099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8E50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semiHidden/>
    <w:unhideWhenUsed/>
    <w:rsid w:val="008E5099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8E50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17</cp:revision>
  <dcterms:created xsi:type="dcterms:W3CDTF">2020-07-30T07:31:00Z</dcterms:created>
  <dcterms:modified xsi:type="dcterms:W3CDTF">2020-08-10T08:36:00Z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