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F6" w:rsidRDefault="002613F6" w:rsidP="002613F6">
      <w:pPr>
        <w:widowControl/>
        <w:spacing w:line="560" w:lineRule="exact"/>
        <w:jc w:val="left"/>
        <w:rPr>
          <w:rFonts w:ascii="仿宋_GB2312" w:eastAsia="仿宋_GB2312" w:hAnsi="宋体" w:cs="宋体"/>
          <w:kern w:val="0"/>
          <w:sz w:val="32"/>
          <w:szCs w:val="32"/>
        </w:rPr>
      </w:pPr>
      <w:r w:rsidRPr="00297591">
        <w:rPr>
          <w:rFonts w:ascii="仿宋_GB2312" w:eastAsia="仿宋_GB2312" w:hAnsi="宋体" w:cs="宋体" w:hint="eastAsia"/>
          <w:b/>
          <w:bCs/>
          <w:kern w:val="0"/>
          <w:sz w:val="32"/>
          <w:szCs w:val="32"/>
        </w:rPr>
        <w:t>附件</w:t>
      </w:r>
      <w:r>
        <w:rPr>
          <w:rFonts w:ascii="仿宋_GB2312" w:eastAsia="仿宋_GB2312" w:hAnsi="宋体" w:cs="宋体" w:hint="eastAsia"/>
          <w:b/>
          <w:bCs/>
          <w:kern w:val="0"/>
          <w:sz w:val="32"/>
          <w:szCs w:val="32"/>
        </w:rPr>
        <w:t>1</w:t>
      </w:r>
      <w:r w:rsidRPr="00297591">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入围决赛名单</w:t>
      </w:r>
    </w:p>
    <w:p w:rsidR="002613F6" w:rsidRPr="00A205E1" w:rsidRDefault="002613F6" w:rsidP="002613F6">
      <w:pPr>
        <w:jc w:val="center"/>
        <w:rPr>
          <w:rFonts w:ascii="宋体" w:hAnsi="宋体"/>
        </w:rPr>
      </w:pPr>
      <w:r w:rsidRPr="00A205E1">
        <w:rPr>
          <w:rFonts w:ascii="宋体" w:hAnsi="宋体" w:hint="eastAsia"/>
          <w:sz w:val="32"/>
          <w:szCs w:val="32"/>
        </w:rPr>
        <w:t>青少年科技创新成果竞赛项目</w:t>
      </w:r>
    </w:p>
    <w:p w:rsidR="002613F6" w:rsidRPr="00A205E1" w:rsidRDefault="002613F6" w:rsidP="002613F6">
      <w:pPr>
        <w:jc w:val="center"/>
        <w:rPr>
          <w:rFonts w:ascii="宋体" w:hAnsi="宋体"/>
        </w:rPr>
      </w:pPr>
      <w:r w:rsidRPr="00A205E1">
        <w:rPr>
          <w:rFonts w:ascii="宋体" w:hAnsi="宋体" w:hint="eastAsia"/>
          <w:sz w:val="28"/>
          <w:szCs w:val="28"/>
        </w:rPr>
        <w:t>小学组（</w:t>
      </w:r>
      <w:r>
        <w:rPr>
          <w:rFonts w:ascii="宋体" w:hAnsi="宋体" w:hint="eastAsia"/>
          <w:sz w:val="28"/>
          <w:szCs w:val="28"/>
        </w:rPr>
        <w:t>37</w:t>
      </w:r>
      <w:r w:rsidRPr="00A205E1">
        <w:rPr>
          <w:rFonts w:ascii="宋体" w:hAnsi="宋体" w:hint="eastAsia"/>
          <w:sz w:val="28"/>
          <w:szCs w:val="28"/>
        </w:rPr>
        <w:t>项）</w:t>
      </w:r>
    </w:p>
    <w:tbl>
      <w:tblPr>
        <w:tblW w:w="9144" w:type="dxa"/>
        <w:jc w:val="center"/>
        <w:tblInd w:w="94" w:type="dxa"/>
        <w:tblLook w:val="04A0"/>
      </w:tblPr>
      <w:tblGrid>
        <w:gridCol w:w="656"/>
        <w:gridCol w:w="1306"/>
        <w:gridCol w:w="1582"/>
        <w:gridCol w:w="824"/>
        <w:gridCol w:w="709"/>
        <w:gridCol w:w="850"/>
        <w:gridCol w:w="871"/>
        <w:gridCol w:w="1208"/>
        <w:gridCol w:w="1138"/>
      </w:tblGrid>
      <w:tr w:rsidR="002613F6" w:rsidRPr="00D22945" w:rsidTr="00A82258">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序号</w:t>
            </w:r>
          </w:p>
        </w:tc>
        <w:tc>
          <w:tcPr>
            <w:tcW w:w="1306"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项目编号</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项目标题</w:t>
            </w:r>
          </w:p>
        </w:tc>
        <w:tc>
          <w:tcPr>
            <w:tcW w:w="824"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学科分类</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项目类型</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代表团</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作者</w:t>
            </w:r>
          </w:p>
        </w:tc>
        <w:tc>
          <w:tcPr>
            <w:tcW w:w="1208"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学校</w:t>
            </w:r>
          </w:p>
        </w:tc>
        <w:tc>
          <w:tcPr>
            <w:tcW w:w="1138" w:type="dxa"/>
            <w:tcBorders>
              <w:top w:val="single" w:sz="4" w:space="0" w:color="auto"/>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辅导老师</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ES191004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徐州主城区古井水质现状的调查研究报告</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地球环境与宇宙科学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马梓霖</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徐州市湖滨中心小学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沈宁</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SO191042</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家用垃圾桶使用双耳塑料袋悬挂方式的改进</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徐子韧</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徐州市鼓楼小学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刘雪红</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SO191014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一种用于特殊人群的书柜</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王亦心晨</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昆山市城北中心小学校</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谈琴芳、金燕</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4</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SO191029</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免抬头智能摘果器</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陈胤涵</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泰州市姜堰区梁徐中心小学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顾玲晖、钱丽</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5</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SO191007</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基于体测数据挖掘小学生体质健康发展规律</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王菡雅</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南京市中山小学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董小梅、刘暄</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6</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SO191024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w:t>
            </w:r>
            <w:r w:rsidRPr="00D22945">
              <w:rPr>
                <w:rFonts w:ascii="Arial" w:hAnsi="Arial" w:cs="Arial"/>
                <w:kern w:val="0"/>
                <w:sz w:val="20"/>
                <w:szCs w:val="20"/>
              </w:rPr>
              <w:t>墨菲定律</w:t>
            </w:r>
            <w:r w:rsidRPr="00D22945">
              <w:rPr>
                <w:rFonts w:ascii="Arial" w:hAnsi="Arial" w:cs="Arial"/>
                <w:kern w:val="0"/>
                <w:sz w:val="20"/>
                <w:szCs w:val="20"/>
              </w:rPr>
              <w:t>”</w:t>
            </w:r>
            <w:r w:rsidRPr="00D22945">
              <w:rPr>
                <w:rFonts w:ascii="Arial" w:hAnsi="Arial" w:cs="Arial"/>
                <w:kern w:val="0"/>
                <w:sz w:val="20"/>
                <w:szCs w:val="20"/>
              </w:rPr>
              <w:t>的试验研究：</w:t>
            </w:r>
            <w:r w:rsidRPr="00D22945">
              <w:rPr>
                <w:rFonts w:ascii="Arial" w:hAnsi="Arial" w:cs="Arial"/>
                <w:kern w:val="0"/>
                <w:sz w:val="20"/>
                <w:szCs w:val="20"/>
              </w:rPr>
              <w:t xml:space="preserve"> ——</w:t>
            </w:r>
            <w:r w:rsidRPr="00D22945">
              <w:rPr>
                <w:rFonts w:ascii="Arial" w:hAnsi="Arial" w:cs="Arial"/>
                <w:kern w:val="0"/>
                <w:sz w:val="20"/>
                <w:szCs w:val="20"/>
              </w:rPr>
              <w:t>面包总是涂有果酱的那一面先着地吗？</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葛轩榕</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汉江路小学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潘璐</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7</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TD191113</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可记录每天摄水量的智能水杯</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邹宸羽</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兴化市实验小学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陈杰、阮殿宸、朱石明</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8</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TD191178</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一种适用于啮齿类宠物的智能宠物笼</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缪至谦</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常州市龙锦小学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刘云俊</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9</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TD191164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校园</w:t>
            </w:r>
            <w:r w:rsidRPr="00D22945">
              <w:rPr>
                <w:rFonts w:ascii="Arial" w:hAnsi="Arial" w:cs="Arial"/>
                <w:kern w:val="0"/>
                <w:sz w:val="20"/>
                <w:szCs w:val="20"/>
              </w:rPr>
              <w:t>“</w:t>
            </w:r>
            <w:r w:rsidRPr="00D22945">
              <w:rPr>
                <w:rFonts w:ascii="Arial" w:hAnsi="Arial" w:cs="Arial"/>
                <w:kern w:val="0"/>
                <w:sz w:val="20"/>
                <w:szCs w:val="20"/>
              </w:rPr>
              <w:t>爱在拐角</w:t>
            </w:r>
            <w:r w:rsidRPr="00D22945">
              <w:rPr>
                <w:rFonts w:ascii="Arial" w:hAnsi="Arial" w:cs="Arial"/>
                <w:kern w:val="0"/>
                <w:sz w:val="20"/>
                <w:szCs w:val="20"/>
              </w:rPr>
              <w:t>”</w:t>
            </w:r>
            <w:r w:rsidRPr="00D22945">
              <w:rPr>
                <w:rFonts w:ascii="Arial" w:hAnsi="Arial" w:cs="Arial"/>
                <w:kern w:val="0"/>
                <w:sz w:val="20"/>
                <w:szCs w:val="20"/>
              </w:rPr>
              <w:t>防撞提醒路标式应急灯</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刘子昊</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兴化市楚水小学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赵增桂、李琴、朱石明</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10</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TD191012</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高铁车厢指示系统</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朱安然</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南京师范大学附属中学新城小学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徐华翔</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11</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TD191098</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可自动升降的</w:t>
            </w:r>
            <w:r w:rsidRPr="00D22945">
              <w:rPr>
                <w:rFonts w:ascii="Arial" w:hAnsi="Arial" w:cs="Arial"/>
                <w:kern w:val="0"/>
                <w:sz w:val="20"/>
                <w:szCs w:val="20"/>
              </w:rPr>
              <w:lastRenderedPageBreak/>
              <w:t>道路排水井盖</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lastRenderedPageBreak/>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w:t>
            </w:r>
            <w:r w:rsidRPr="00D22945">
              <w:rPr>
                <w:rFonts w:ascii="Arial" w:hAnsi="Arial" w:cs="Arial"/>
                <w:kern w:val="0"/>
                <w:sz w:val="20"/>
                <w:szCs w:val="20"/>
              </w:rPr>
              <w:lastRenderedPageBreak/>
              <w:t>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lastRenderedPageBreak/>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宋金睿</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南京市瑞</w:t>
            </w:r>
            <w:r w:rsidRPr="00D22945">
              <w:rPr>
                <w:rFonts w:ascii="Arial" w:hAnsi="Arial" w:cs="Arial"/>
                <w:kern w:val="0"/>
                <w:sz w:val="20"/>
                <w:szCs w:val="20"/>
              </w:rPr>
              <w:lastRenderedPageBreak/>
              <w:t>金路小学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lastRenderedPageBreak/>
              <w:t>王翔、朱国</w:t>
            </w:r>
            <w:r w:rsidRPr="00D22945">
              <w:rPr>
                <w:rFonts w:ascii="Arial" w:hAnsi="Arial" w:cs="Arial"/>
                <w:kern w:val="0"/>
                <w:sz w:val="20"/>
                <w:szCs w:val="20"/>
              </w:rPr>
              <w:lastRenderedPageBreak/>
              <w:t>海、姚虹</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lastRenderedPageBreak/>
              <w:t>12</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TD191014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逃生通道防盗两用窗</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费维瀚</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常州市新北区三井实验小学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蒋燕芬</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13</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TD191071</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便携式</w:t>
            </w:r>
            <w:r w:rsidRPr="00D22945">
              <w:rPr>
                <w:rFonts w:ascii="Arial" w:hAnsi="Arial" w:cs="Arial"/>
                <w:kern w:val="0"/>
                <w:sz w:val="20"/>
                <w:szCs w:val="20"/>
              </w:rPr>
              <w:t>WIFI</w:t>
            </w:r>
            <w:r w:rsidRPr="00D22945">
              <w:rPr>
                <w:rFonts w:ascii="Arial" w:hAnsi="Arial" w:cs="Arial"/>
                <w:kern w:val="0"/>
                <w:sz w:val="20"/>
                <w:szCs w:val="20"/>
              </w:rPr>
              <w:t>环境监测仪</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杨旻远</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南京市游府西街小学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徐雯、李赛英</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14</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TD191063</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毛芋头脱皮装置</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邓函睿</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昆山市玉山镇第一中心小学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马玲玲</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15</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TD191006T</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交通路口智能预警系统</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集体项目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李薇、孙瑜婧</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连云港市大庆路小学、连云港市大庆路小学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黄业举、王薇</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16</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TD191005</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可调节葡萄沟电动推运车</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王梓轩</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东海县石梁河镇土山小学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王恒团、刘兆德、臧中房</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17</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TD191061</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防溢锅盖</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岳琦</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昆山市裕元实验学校</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杨柳依、沈以春</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18</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TD191062</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可拆卸的新型感应路障</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王子琦</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太仓市新区第二小学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凌珲</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19</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TD191080</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点穴式农作物快速播种器</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龚妍</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灌云县鲁河中心小学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徐明雪、郑益翔</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20</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TD191100</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基于</w:t>
            </w:r>
            <w:r w:rsidRPr="00D22945">
              <w:rPr>
                <w:rFonts w:ascii="Arial" w:hAnsi="Arial" w:cs="Arial"/>
                <w:kern w:val="0"/>
                <w:sz w:val="20"/>
                <w:szCs w:val="20"/>
              </w:rPr>
              <w:t>led</w:t>
            </w:r>
            <w:r w:rsidRPr="00D22945">
              <w:rPr>
                <w:rFonts w:ascii="Arial" w:hAnsi="Arial" w:cs="Arial"/>
                <w:kern w:val="0"/>
                <w:sz w:val="20"/>
                <w:szCs w:val="20"/>
              </w:rPr>
              <w:t>灯控制原理显示的月相变化装置</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朱丽颖</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江苏省泰兴市七圩小学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丁春林</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21</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TD191044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废旧电缆线剥皮机</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石瑞熙</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东海县洪庄中心小学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马慧莹、牛覃、王建华</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22</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TD191055</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一种智能化简易操作全景相机</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顾智铖</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常州市局前街小学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李波</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23</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TD191133</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多模式控制的智能台灯</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殷泽桓</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南京师范大学附属小学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姜玲</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24</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TD191085</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会呼吸的尿不湿</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仲逸</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南京市天正小学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孙毅</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25</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TD191154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地下车库入口光线突变盲区消除系统</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周昕锐</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常州市龙城小学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别怀伟</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lastRenderedPageBreak/>
              <w:t>26</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TD191089</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精准分量的双刻度液体药瓶</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郑文楚</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南京市北京东路小学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蔡菁、吴京钧</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27</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TD191128</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一种盲人门锁系统</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南通市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孙陈婧</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南通特殊教育中心</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王慧云、费季菊</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28</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TD191129</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山区孩子也能编程的机器人</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李天颖</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南京师范大学附属小学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冯凌、姜玲</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29</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TD191134</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w:t>
            </w:r>
            <w:r w:rsidRPr="00D22945">
              <w:rPr>
                <w:rFonts w:ascii="Arial" w:hAnsi="Arial" w:cs="Arial"/>
                <w:kern w:val="0"/>
                <w:sz w:val="20"/>
                <w:szCs w:val="20"/>
              </w:rPr>
              <w:t>悦</w:t>
            </w:r>
            <w:r w:rsidRPr="00D22945">
              <w:rPr>
                <w:rFonts w:ascii="Arial" w:hAnsi="Arial" w:cs="Arial"/>
                <w:kern w:val="0"/>
                <w:sz w:val="20"/>
                <w:szCs w:val="20"/>
              </w:rPr>
              <w:t>”</w:t>
            </w:r>
            <w:r w:rsidRPr="00D22945">
              <w:rPr>
                <w:rFonts w:ascii="Arial" w:hAnsi="Arial" w:cs="Arial"/>
                <w:kern w:val="0"/>
                <w:sz w:val="20"/>
                <w:szCs w:val="20"/>
              </w:rPr>
              <w:t>视台灯的设计</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严婧悦</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苏州市吴中区长桥中心小学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吴益青、唐利里</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30</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TD191188</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电线杆塔智能化</w:t>
            </w:r>
            <w:r w:rsidRPr="00D22945">
              <w:rPr>
                <w:rFonts w:ascii="Arial" w:hAnsi="Arial" w:cs="Arial"/>
                <w:kern w:val="0"/>
                <w:sz w:val="20"/>
                <w:szCs w:val="20"/>
              </w:rPr>
              <w:t>LED</w:t>
            </w:r>
            <w:r w:rsidRPr="00D22945">
              <w:rPr>
                <w:rFonts w:ascii="Arial" w:hAnsi="Arial" w:cs="Arial"/>
                <w:kern w:val="0"/>
                <w:sz w:val="20"/>
                <w:szCs w:val="20"/>
              </w:rPr>
              <w:t>标识牌</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南通市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姚嘉仪</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江苏省启东市善成小学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陆小娟、顾海亚</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31</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TD191189</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晴雨自收自展的挂旗装置</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南通市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崔艺铧</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江苏省实验小学启东市紫薇小学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陈永飞、龚凯健</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32</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TD191135</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热熔胶枪之安全阀</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宿迁市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王博</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宿迁市实验小学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朱晓芹、张健</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33</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TD191157</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一种长度可变的直尺</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贺子畅</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兴化市第二实验小学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单杰、陆雯</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34</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LS191002T</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小白菜与香菜间作对小白菜防虫效果的研究</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生命科学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集体项目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冯韵琦、丁徐檬</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昆山市城北中心小学校、昆山市城北中心小学校</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谈琴芳、金燕</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35</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MS191010T</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我们的</w:t>
            </w:r>
            <w:r w:rsidRPr="00D22945">
              <w:rPr>
                <w:rFonts w:ascii="Arial" w:hAnsi="Arial" w:cs="Arial"/>
                <w:kern w:val="0"/>
                <w:sz w:val="20"/>
                <w:szCs w:val="20"/>
              </w:rPr>
              <w:t>STEM</w:t>
            </w:r>
            <w:r w:rsidRPr="00D22945">
              <w:rPr>
                <w:rFonts w:ascii="Arial" w:hAnsi="Arial" w:cs="Arial"/>
                <w:kern w:val="0"/>
                <w:sz w:val="20"/>
                <w:szCs w:val="20"/>
              </w:rPr>
              <w:t>抽丝机</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物质科学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集体项目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邓子辰、常仪、吴昕晔</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常州市华润小学、常州市华润小学、常州市华润小学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陆丹怡、徐婉玉</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36</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MS191006</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营养科学视角下中式酥点的改良研究</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物质科学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孙亦徐</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常州市新北区百草园小学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章丽红</w:t>
            </w:r>
          </w:p>
        </w:tc>
      </w:tr>
      <w:tr w:rsidR="002613F6" w:rsidRPr="00D22945" w:rsidTr="00A8225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13F6" w:rsidRPr="00D22945" w:rsidRDefault="002613F6" w:rsidP="00A82258">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37</w:t>
            </w:r>
          </w:p>
        </w:tc>
        <w:tc>
          <w:tcPr>
            <w:tcW w:w="1306"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MS191005</w:t>
            </w:r>
          </w:p>
        </w:tc>
        <w:tc>
          <w:tcPr>
            <w:tcW w:w="1582"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水饺内部温度对营养价值影响的研究</w:t>
            </w:r>
          </w:p>
        </w:tc>
        <w:tc>
          <w:tcPr>
            <w:tcW w:w="824"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物质科学</w:t>
            </w:r>
          </w:p>
        </w:tc>
        <w:tc>
          <w:tcPr>
            <w:tcW w:w="709"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徐州市</w:t>
            </w:r>
          </w:p>
        </w:tc>
        <w:tc>
          <w:tcPr>
            <w:tcW w:w="871"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杜雨婷</w:t>
            </w:r>
          </w:p>
        </w:tc>
        <w:tc>
          <w:tcPr>
            <w:tcW w:w="120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徐州市和平桥中心小学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2613F6" w:rsidRPr="00D22945" w:rsidRDefault="002613F6" w:rsidP="00A82258">
            <w:pPr>
              <w:widowControl/>
              <w:jc w:val="center"/>
              <w:rPr>
                <w:rFonts w:ascii="Arial" w:hAnsi="Arial" w:cs="Arial"/>
                <w:kern w:val="0"/>
                <w:sz w:val="20"/>
                <w:szCs w:val="20"/>
              </w:rPr>
            </w:pPr>
            <w:r w:rsidRPr="00D22945">
              <w:rPr>
                <w:rFonts w:ascii="Arial" w:hAnsi="Arial" w:cs="Arial"/>
                <w:kern w:val="0"/>
                <w:sz w:val="20"/>
                <w:szCs w:val="20"/>
              </w:rPr>
              <w:t>杜江</w:t>
            </w:r>
          </w:p>
        </w:tc>
      </w:tr>
    </w:tbl>
    <w:p w:rsidR="002613F6" w:rsidRPr="001D34BC" w:rsidRDefault="002613F6" w:rsidP="002613F6">
      <w:pPr>
        <w:widowControl/>
        <w:spacing w:before="100" w:beforeAutospacing="1" w:after="100" w:afterAutospacing="1" w:line="326" w:lineRule="atLeast"/>
        <w:jc w:val="left"/>
        <w:rPr>
          <w:kern w:val="0"/>
          <w:sz w:val="28"/>
          <w:szCs w:val="28"/>
        </w:rPr>
      </w:pPr>
    </w:p>
    <w:p w:rsidR="002613F6" w:rsidRPr="00A205E1" w:rsidRDefault="002613F6" w:rsidP="002613F6">
      <w:pPr>
        <w:jc w:val="center"/>
        <w:rPr>
          <w:rFonts w:ascii="宋体" w:hAnsi="宋体"/>
        </w:rPr>
      </w:pPr>
      <w:r>
        <w:rPr>
          <w:kern w:val="0"/>
          <w:sz w:val="28"/>
          <w:szCs w:val="28"/>
        </w:rPr>
        <w:br w:type="page"/>
      </w:r>
      <w:r w:rsidRPr="00A205E1">
        <w:rPr>
          <w:rFonts w:ascii="宋体" w:hAnsi="宋体" w:hint="eastAsia"/>
          <w:sz w:val="28"/>
          <w:szCs w:val="28"/>
        </w:rPr>
        <w:lastRenderedPageBreak/>
        <w:t>中学组（</w:t>
      </w:r>
      <w:r>
        <w:rPr>
          <w:rFonts w:ascii="宋体" w:hAnsi="宋体" w:hint="eastAsia"/>
          <w:sz w:val="28"/>
          <w:szCs w:val="28"/>
        </w:rPr>
        <w:t>210</w:t>
      </w:r>
      <w:r w:rsidRPr="00A205E1">
        <w:rPr>
          <w:rFonts w:ascii="宋体" w:hAnsi="宋体" w:hint="eastAsia"/>
          <w:sz w:val="28"/>
          <w:szCs w:val="28"/>
        </w:rPr>
        <w:t>项）</w:t>
      </w:r>
    </w:p>
    <w:tbl>
      <w:tblPr>
        <w:tblW w:w="5407" w:type="pct"/>
        <w:tblInd w:w="-318" w:type="dxa"/>
        <w:tblLayout w:type="fixed"/>
        <w:tblLook w:val="04A0"/>
      </w:tblPr>
      <w:tblGrid>
        <w:gridCol w:w="640"/>
        <w:gridCol w:w="1209"/>
        <w:gridCol w:w="1840"/>
        <w:gridCol w:w="850"/>
        <w:gridCol w:w="711"/>
        <w:gridCol w:w="711"/>
        <w:gridCol w:w="853"/>
        <w:gridCol w:w="1263"/>
        <w:gridCol w:w="1139"/>
      </w:tblGrid>
      <w:tr w:rsidR="002613F6" w:rsidRPr="00F608A9" w:rsidTr="00A82258">
        <w:trPr>
          <w:trHeight w:val="270"/>
        </w:trPr>
        <w:tc>
          <w:tcPr>
            <w:tcW w:w="3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序号</w:t>
            </w:r>
          </w:p>
        </w:tc>
        <w:tc>
          <w:tcPr>
            <w:tcW w:w="656"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项目编号</w:t>
            </w:r>
          </w:p>
        </w:tc>
        <w:tc>
          <w:tcPr>
            <w:tcW w:w="998"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项目标题</w:t>
            </w:r>
          </w:p>
        </w:tc>
        <w:tc>
          <w:tcPr>
            <w:tcW w:w="461"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学科分类</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项目类型</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代表团</w:t>
            </w:r>
          </w:p>
        </w:tc>
        <w:tc>
          <w:tcPr>
            <w:tcW w:w="463"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作者</w:t>
            </w:r>
          </w:p>
        </w:tc>
        <w:tc>
          <w:tcPr>
            <w:tcW w:w="685"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学校</w:t>
            </w:r>
          </w:p>
        </w:tc>
        <w:tc>
          <w:tcPr>
            <w:tcW w:w="618" w:type="pct"/>
            <w:tcBorders>
              <w:top w:val="single" w:sz="4" w:space="0" w:color="auto"/>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辅导老师</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ZO193001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果蝇求偶行为受基因和环境协同控制的初步研究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动物学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曹可心</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江苏省常州高级中学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姜敦云、吕俊</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ZO193002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一种寄生虫虫卵收集装置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动物学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邱程伟</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江苏农牧科技职业学院</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刘运镇、桂文龙、孟婷</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ZO193003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鱼虾苗开口饵料孵化装置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动物学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陈文涛</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江苏农牧科技职业学院</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陈小江、岳丽佳、宋霖</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EN193040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Android</w:t>
            </w:r>
            <w:r w:rsidRPr="00F608A9">
              <w:rPr>
                <w:rFonts w:ascii="Arial" w:hAnsi="Arial" w:cs="Arial"/>
                <w:kern w:val="0"/>
                <w:sz w:val="20"/>
                <w:szCs w:val="20"/>
              </w:rPr>
              <w:t>的云智能共享停车信息系统及装置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孙一宸</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孙风波、牛丹、薛裕峰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自适应伪装移动侦察平台</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彭楷文</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刁铮人、吴益飞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EN192011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龙头循环热水系统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朱岚</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常州市武进区横山桥初级中学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沈彩平、庄涛、朱玉洪</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基于移动终端的激光测量快速三维实体建模</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陈子俊</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南京市中华中学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朱熙春</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EN192044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无人机目标跟随系统的研究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蒋雨阳</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丹阳市第五中学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毛国方、石华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EN193031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校车防滞留智能监测报警及救助系统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成于思</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江苏省梅村高级中学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李绵忠、高雅</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EN193111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高速公路恶劣天气分布式智能预警系统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王子曰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南京市第十三中学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张洁</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EN193153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中小学校园拥挤踩踏人工智能预警与导流系统研究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张菁菁</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刁铮人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游泳池报警与定位系统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孙玥</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江苏省宿迁中学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高行前、苏雪松、陈军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EN192030T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基于单片机幼儿园紫外线灯红外遥控集成系统设计</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魏大哲、黄靖宇、张校嘉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徐州撷秀初级中学、徐州市第十中学、徐州高级中学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曹利利</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EN193027T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关于校园健康智能监测系统的研究与制作</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金禹、孙俊康</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常州市北郊高级中学、常州市北郊高级中学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刘莹、蔡国、段惟涵</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EN193020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3D</w:t>
            </w:r>
            <w:r w:rsidRPr="00F608A9">
              <w:rPr>
                <w:rFonts w:ascii="Arial" w:hAnsi="Arial" w:cs="Arial"/>
                <w:kern w:val="0"/>
                <w:sz w:val="20"/>
                <w:szCs w:val="20"/>
              </w:rPr>
              <w:t>打印复杂</w:t>
            </w:r>
            <w:r w:rsidRPr="00F608A9">
              <w:rPr>
                <w:rFonts w:ascii="Arial" w:hAnsi="Arial" w:cs="Arial"/>
                <w:kern w:val="0"/>
                <w:sz w:val="20"/>
                <w:szCs w:val="20"/>
              </w:rPr>
              <w:lastRenderedPageBreak/>
              <w:t>型腔增益可变的镓铟液态合金天线设计和制作的研究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常州</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徐子惟</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常州市北郊</w:t>
            </w:r>
            <w:r w:rsidRPr="00F608A9">
              <w:rPr>
                <w:rFonts w:ascii="Arial" w:hAnsi="Arial" w:cs="Arial"/>
                <w:kern w:val="0"/>
                <w:sz w:val="20"/>
                <w:szCs w:val="20"/>
              </w:rPr>
              <w:lastRenderedPageBreak/>
              <w:t>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蔡国、孔繁</w:t>
            </w:r>
            <w:r w:rsidRPr="00F608A9">
              <w:rPr>
                <w:rFonts w:ascii="Arial" w:hAnsi="Arial" w:cs="Arial"/>
                <w:kern w:val="0"/>
                <w:sz w:val="20"/>
                <w:szCs w:val="20"/>
              </w:rPr>
              <w:lastRenderedPageBreak/>
              <w:t>鹏、杨小文</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EN193009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基于物联网的高空坠物监测报警系统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宋奕萱</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江苏省大丰高级中学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曹玲玲</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EN193069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停车场转角会车提示系统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白龙龙</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顾宇峰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EN192028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可移动磁悬浮静音无电机旋转壁炉</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濮兢</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扬州市翠岗中学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王宏伟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EN193014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助老助残智能泳池升降机器人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周靖皓</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张禄</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EN193131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高效纯物理灭活装置测控试验</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王正希</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苏州高新区第一中学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石春燕</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EN193110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一种远程控制的河流水质监测船</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韩佳静</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江苏省泰州中学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朱大强、周花香</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EN193033T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基于智慧学习型一键多控太阳能控水控温节水装置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刘逸珩、王逸超、邹睿</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江苏省兴化中学、江苏省兴化中学、江苏省兴化中学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郭金虎、仇加兴、陆光华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EN193055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一种非特定人声智能语音控制水龙头</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高鹏</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周慧、申卫华、周游</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EN193024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用于水体</w:t>
            </w:r>
            <w:r w:rsidRPr="00F608A9">
              <w:rPr>
                <w:rFonts w:ascii="Arial" w:hAnsi="Arial" w:cs="Arial"/>
                <w:kern w:val="0"/>
                <w:sz w:val="20"/>
                <w:szCs w:val="20"/>
              </w:rPr>
              <w:t>PH</w:t>
            </w:r>
            <w:r w:rsidRPr="00F608A9">
              <w:rPr>
                <w:rFonts w:ascii="Arial" w:hAnsi="Arial" w:cs="Arial"/>
                <w:kern w:val="0"/>
                <w:sz w:val="20"/>
                <w:szCs w:val="20"/>
              </w:rPr>
              <w:t>值及图像采样的水下航行器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刘涵清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张启军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EN193112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全色</w:t>
            </w:r>
            <w:r w:rsidRPr="00F608A9">
              <w:rPr>
                <w:rFonts w:ascii="Arial" w:hAnsi="Arial" w:cs="Arial"/>
                <w:kern w:val="0"/>
                <w:sz w:val="20"/>
                <w:szCs w:val="20"/>
              </w:rPr>
              <w:t>3D</w:t>
            </w:r>
            <w:r w:rsidRPr="00F608A9">
              <w:rPr>
                <w:rFonts w:ascii="Arial" w:hAnsi="Arial" w:cs="Arial"/>
                <w:kern w:val="0"/>
                <w:sz w:val="20"/>
                <w:szCs w:val="20"/>
              </w:rPr>
              <w:t>打印机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邓介铭</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李骏扬、何学军、孙风波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EN193166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可穿戴预警式膀胱肌辅助感知学习监护仪</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陈玙</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姚亮</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EN193109T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iCrab</w:t>
            </w:r>
            <w:r w:rsidRPr="00F608A9">
              <w:rPr>
                <w:rFonts w:ascii="Arial" w:hAnsi="Arial" w:cs="Arial"/>
                <w:kern w:val="0"/>
                <w:sz w:val="20"/>
                <w:szCs w:val="20"/>
              </w:rPr>
              <w:t>海参捕捞机器人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匡子敖、陈昱辛、郁璋源</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西安交通大学苏州附属中学、西安交通大学苏州附属中学、西安交通大学苏州附属中学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耿海音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EN193081T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车载闯红灯辅助提醒装置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张文博、王天怡、</w:t>
            </w:r>
            <w:r w:rsidRPr="00F608A9">
              <w:rPr>
                <w:rFonts w:ascii="Arial" w:hAnsi="Arial" w:cs="Arial"/>
                <w:kern w:val="0"/>
                <w:sz w:val="20"/>
                <w:szCs w:val="20"/>
              </w:rPr>
              <w:lastRenderedPageBreak/>
              <w:t>孙祺简</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南京市金陵中学、南京市宁海中</w:t>
            </w:r>
            <w:r w:rsidRPr="00F608A9">
              <w:rPr>
                <w:rFonts w:ascii="Arial" w:hAnsi="Arial" w:cs="Arial"/>
                <w:kern w:val="0"/>
                <w:sz w:val="20"/>
                <w:szCs w:val="20"/>
              </w:rPr>
              <w:lastRenderedPageBreak/>
              <w:t>学、南京市三中</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张厚孚、江凌昊、李强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29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EN192045T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一种智能风扇</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王棠棠、施沫原、孙艺函</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宿迁市钟吾初级中学、宿迁市钟吾初级中学、宿迁市钟吾初级中学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丁方方</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EN193135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无线能源台灯</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沈小云</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李晓龙</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基于物联网控制的空调智能挡风板</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吴余文嘉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南京市第十三中学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陈胜、张洁</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EN193165T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激光水平仪自动化校准装配平台</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周鹏程、徐越、陈泽瑞</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江苏省启东中学、江苏省南通中学、江苏省启东中学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姚亮、徐燕</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EN193017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基于一种恒定功率的智能洗车机的初步研究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赵英杰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蔡国、印清、姜艳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EN193045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新型</w:t>
            </w:r>
            <w:r w:rsidRPr="00F608A9">
              <w:rPr>
                <w:rFonts w:ascii="Arial" w:hAnsi="Arial" w:cs="Arial"/>
                <w:kern w:val="0"/>
                <w:sz w:val="20"/>
                <w:szCs w:val="20"/>
              </w:rPr>
              <w:t>LED</w:t>
            </w:r>
            <w:r w:rsidRPr="00F608A9">
              <w:rPr>
                <w:rFonts w:ascii="Arial" w:hAnsi="Arial" w:cs="Arial"/>
                <w:kern w:val="0"/>
                <w:sz w:val="20"/>
                <w:szCs w:val="20"/>
              </w:rPr>
              <w:t>裸眼</w:t>
            </w:r>
            <w:r w:rsidRPr="00F608A9">
              <w:rPr>
                <w:rFonts w:ascii="Arial" w:hAnsi="Arial" w:cs="Arial"/>
                <w:kern w:val="0"/>
                <w:sz w:val="20"/>
                <w:szCs w:val="20"/>
              </w:rPr>
              <w:t>3D</w:t>
            </w:r>
            <w:r w:rsidRPr="00F608A9">
              <w:rPr>
                <w:rFonts w:ascii="Arial" w:hAnsi="Arial" w:cs="Arial"/>
                <w:kern w:val="0"/>
                <w:sz w:val="20"/>
                <w:szCs w:val="20"/>
              </w:rPr>
              <w:t>全息电视机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陈丽冰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朱石明、刘莹、胡汝杰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多功能汉堡制作机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江苏省沭阳中等专业学校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刘辉、丁海军、华冬冬</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EN193152T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智能化公共自行车立体自动存取车库</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熊文汇、胡祖望、许菁璐</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南京市第二十七高级中学、南京市第二十七高级中学、南京市第二十七高级中学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刘海林、王宇歆、廖秋婧</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EN193161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Arduino</w:t>
            </w:r>
            <w:r w:rsidRPr="00F608A9">
              <w:rPr>
                <w:rFonts w:ascii="Arial" w:hAnsi="Arial" w:cs="Arial"/>
                <w:kern w:val="0"/>
                <w:sz w:val="20"/>
                <w:szCs w:val="20"/>
              </w:rPr>
              <w:t>的媒体控制旋钮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陈昊</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江苏省如东中等专业学校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郑晓兵、王海峰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EN193046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基于红外线识别的自动夹接式接电装置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戎伊晨</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朱石明、戎文健、胡汝杰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39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EN193168T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基于无线通讯控制的城市公路路灯节能系统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杨濮宁、陈政宇、吴一杭</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江苏省海门中学、江苏省海门实验学校、南通大学附属中学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陈洪、张小杰、李松</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40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EN193158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一种可转换通道的</w:t>
            </w:r>
            <w:r w:rsidRPr="00F608A9">
              <w:rPr>
                <w:rFonts w:ascii="Arial" w:hAnsi="Arial" w:cs="Arial"/>
                <w:kern w:val="0"/>
                <w:sz w:val="20"/>
                <w:szCs w:val="20"/>
              </w:rPr>
              <w:t>PLC</w:t>
            </w:r>
            <w:r w:rsidRPr="00F608A9">
              <w:rPr>
                <w:rFonts w:ascii="Arial" w:hAnsi="Arial" w:cs="Arial"/>
                <w:kern w:val="0"/>
                <w:sz w:val="20"/>
                <w:szCs w:val="20"/>
              </w:rPr>
              <w:t>通信电缆</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吴言</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江苏省淮阴中等专业学校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孙克甫、钱静、沈林荣</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EN193028T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集群小型无人机远程投送、控制及回收关键技术验证</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王乐水、邹韬</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江苏省常州高级中学、江苏省常州高级中学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邹强、俞斌</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EN193062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一种远程控制的农药喷洒机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刘恺</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姚政、顾振阳、季恺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EN193137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3D</w:t>
            </w:r>
            <w:r w:rsidRPr="00F608A9">
              <w:rPr>
                <w:rFonts w:ascii="Arial" w:hAnsi="Arial" w:cs="Arial"/>
                <w:kern w:val="0"/>
                <w:sz w:val="20"/>
                <w:szCs w:val="20"/>
              </w:rPr>
              <w:t>打印技术的蛋糕裱花机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薛腾飞</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周瑞祥、丁燕、蒋雯</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EN192035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分体式触摸功能附加器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毕景云</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南京民办育英第二外国语学校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郭荣辉、陈玉兰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EN193063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新型自动送料可计数高效成形弯曲器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缪旭</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江苏省海安中等专业学校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郭广新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EN193072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Arduino</w:t>
            </w:r>
            <w:r w:rsidRPr="00F608A9">
              <w:rPr>
                <w:rFonts w:ascii="Arial" w:hAnsi="Arial" w:cs="Arial"/>
                <w:kern w:val="0"/>
                <w:sz w:val="20"/>
                <w:szCs w:val="20"/>
              </w:rPr>
              <w:t>麦轮智能轮椅</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洪嘉瑞</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江苏省奔牛高级中学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阮志伟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EN193151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基于物联网控制的免接线电磁阀</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王羽锘</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靖江市第一高级中学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桑亚军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数字式外压密闭性检测装置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陈科齐</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文云全、王斯平、黄正飞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49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EN193128T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羽毛球发球机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林之杨、张红满</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江苏省沭阳高级中学、江苏省沭阳中等专业学校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刘辉、林光昶、王峰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EN193148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一种基于物联网的智能输液架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丁嘉伟</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江苏省锡东高级中学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屈社文、余烨</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EN192018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新型</w:t>
            </w:r>
            <w:r w:rsidRPr="00F608A9">
              <w:rPr>
                <w:rFonts w:ascii="Arial" w:hAnsi="Arial" w:cs="Arial"/>
                <w:kern w:val="0"/>
                <w:sz w:val="20"/>
                <w:szCs w:val="20"/>
              </w:rPr>
              <w:t>LED</w:t>
            </w:r>
            <w:r w:rsidRPr="00F608A9">
              <w:rPr>
                <w:rFonts w:ascii="Arial" w:hAnsi="Arial" w:cs="Arial"/>
                <w:kern w:val="0"/>
                <w:sz w:val="20"/>
                <w:szCs w:val="20"/>
              </w:rPr>
              <w:t>防风路锥</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郑湘妮</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江阴市华士实验中学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常建强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EN192029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一种新型便携式羽毛球辅助训练器的研制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魏源</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江苏省淮阴中学开明分校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李海勇</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EN193019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智能环保垃圾处理装置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陈品翰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周临震、陈立军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EN193057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长轴距车辆内轮差危险区警示装置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殷子尧</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江苏省锡山高级中学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石晓燕、胡晓军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EN193021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安全型多功能旋转式插座转接头</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严以恒</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江苏省仪征中学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刘静</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56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EN193124T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一种带安全锁紧装置的室外太空漫步机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傅彬城、王奕婷、吴俊哲</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常州市田家炳高级中学、常州市田家炳高级中学、常州市田家炳高级中学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姜敦云</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EN193094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一种净水机废水回收分流再利用装置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周雨洁</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谢晓石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EN193038T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内湖环保卫士</w:t>
            </w:r>
            <w:r w:rsidRPr="00F608A9">
              <w:rPr>
                <w:rFonts w:ascii="Arial" w:hAnsi="Arial" w:cs="Arial"/>
                <w:kern w:val="0"/>
                <w:sz w:val="20"/>
                <w:szCs w:val="20"/>
              </w:rPr>
              <w:t>——</w:t>
            </w:r>
            <w:r w:rsidRPr="00F608A9">
              <w:rPr>
                <w:rFonts w:ascii="Arial" w:hAnsi="Arial" w:cs="Arial"/>
                <w:kern w:val="0"/>
                <w:sz w:val="20"/>
                <w:szCs w:val="20"/>
              </w:rPr>
              <w:t>水下割草、收集一体机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王客行、朱皓天、薛花蕊</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江苏省如东高级中学、南通市第二中学、江苏省如东中等专业学校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徐殷、余飞、夏明明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59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EN192032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新型卷筒纸纸芯</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王欣悦</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南京市钟英中学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王景晨、刘海林</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EN193034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电动自行车升降脚踏板式两用</w:t>
            </w:r>
            <w:r w:rsidRPr="00F608A9">
              <w:rPr>
                <w:rFonts w:ascii="Arial" w:hAnsi="Arial" w:cs="Arial"/>
                <w:kern w:val="0"/>
                <w:sz w:val="20"/>
                <w:szCs w:val="20"/>
              </w:rPr>
              <w:t>U</w:t>
            </w:r>
            <w:r w:rsidRPr="00F608A9">
              <w:rPr>
                <w:rFonts w:ascii="Arial" w:hAnsi="Arial" w:cs="Arial"/>
                <w:kern w:val="0"/>
                <w:sz w:val="20"/>
                <w:szCs w:val="20"/>
              </w:rPr>
              <w:t>型电动支撑架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余淼</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郭金虎、杨健、葛彩凤</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热泵驱动的地下室通风除湿设备</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秦晟博</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文云全、朱挺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高铁站多功能站台防护幕门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张宇轩</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盐城市初级中学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刘迎侠、薛和平、徐霞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EN193058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一种基于手机和触摸屏控制的新型视力表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杜少杰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顾宇峰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EN193145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一套自动锁紧的安全插头插座</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彭立坤</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江苏省泗洪中学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顾煜、任旭鹏</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EN193115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一种用于收集清理水面微塑料的装置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刘雨宣</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江苏省南菁高级中学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王震、凌一洲</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EN192019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车载数控式保温加热饭盒</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李想</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苏州市吴江区盛泽第一中学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朱浴东、范晞熊</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EN193080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多功能便携式家用降温保鲜装置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张惟天</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南京市第九中学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陈胜</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EN192008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全向移动式肢体康复机器人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吴思睿</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王洪安、刘白</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69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EN192038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一种方便滤液兼具防溢锅功能的锅盖</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陈文珺</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江阴市华士实验中学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多功能智能课桌凳的开发和利用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连云港市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张珈榕</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江苏省新海高级中学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黄业举、孙静、张进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EN193132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遥控捕鱼机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盐城</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夏瑞泽</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江苏省盐城</w:t>
            </w:r>
            <w:r w:rsidRPr="00F608A9">
              <w:rPr>
                <w:rFonts w:ascii="Arial" w:hAnsi="Arial" w:cs="Arial"/>
                <w:kern w:val="0"/>
                <w:sz w:val="20"/>
                <w:szCs w:val="20"/>
              </w:rPr>
              <w:lastRenderedPageBreak/>
              <w:t>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陈立军、王</w:t>
            </w:r>
            <w:r w:rsidRPr="00F608A9">
              <w:rPr>
                <w:rFonts w:ascii="Arial" w:hAnsi="Arial" w:cs="Arial"/>
                <w:kern w:val="0"/>
                <w:sz w:val="20"/>
                <w:szCs w:val="20"/>
              </w:rPr>
              <w:lastRenderedPageBreak/>
              <w:t>超</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72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EN192009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内河水面小型漂浮垃圾收集清扫机器人的研制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吴亦烜</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江苏省南菁高级中学实验学校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钟方</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EN193136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植物水培驯化箱</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曹欣雅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江苏省宿豫中等专业学校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卜银河、单野、苏雪松</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EN193073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电动车防触电充电接口及应急车载电源</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郁文昊</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江阴市华姿中等专业学校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庄昌跃</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凌空手势识别方法研究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王昕妍</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扬州中学教育集团树人九龙湖校区</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崔伟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EN193114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新型组合式拔卸器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林烨龙</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江苏省江阴中等专业学校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李如春、陈宏伟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EN193133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多轴径齿轴拆卸器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封得金</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宿迁经贸高等职业技术学校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王程瑜、陈大龙、黄路明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EN193159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简便实用的多功能采摘一体机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陈梓歆</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江苏省南通中学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陈建琴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79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EN193042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w:t>
            </w:r>
            <w:r w:rsidRPr="00F608A9">
              <w:rPr>
                <w:rFonts w:ascii="Arial" w:hAnsi="Arial" w:cs="Arial"/>
                <w:kern w:val="0"/>
                <w:sz w:val="20"/>
                <w:szCs w:val="20"/>
              </w:rPr>
              <w:t>激光制导</w:t>
            </w:r>
            <w:r w:rsidRPr="00F608A9">
              <w:rPr>
                <w:rFonts w:ascii="Arial" w:hAnsi="Arial" w:cs="Arial"/>
                <w:kern w:val="0"/>
                <w:sz w:val="20"/>
                <w:szCs w:val="20"/>
              </w:rPr>
              <w:t>”</w:t>
            </w:r>
            <w:r w:rsidRPr="00F608A9">
              <w:rPr>
                <w:rFonts w:ascii="Arial" w:hAnsi="Arial" w:cs="Arial"/>
                <w:kern w:val="0"/>
                <w:sz w:val="20"/>
                <w:szCs w:val="20"/>
              </w:rPr>
              <w:t>的高速公路三角警示牌运送机器人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倪雨晨</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朱石明、张鞠明、于剑存</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EN193001T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一种机械模具中的快速拆卸装置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毛志新、袁垚</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江苏省丹阳中等专业学校、江苏省丹阳中等专业学校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吴小芳、陆卫国、刘小明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手机内置自动断电装置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刘苏</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龚裕</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EN192042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智能窗户</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瞿奕然</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江苏省南通市第三中学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李维维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EN193092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采用双转子制冷螺杆和低温变频氟泵的废水余热回收发电系统装置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刘奕轩</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郭士安、张钰鸿、蒋玉华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EN193036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电动自行车智能防碰撞控制器的研究与设计</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李阳光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江苏省镇江第一中学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潘康</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EN193076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浴后踩脚保暖器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张自豪</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刘文珍、李丽、张琳琳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86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EN193119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一种齿轮齿廓渐开线形成演示装置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王冰冰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江苏省宿豫中等专业学校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张德安、陈爱进、沈国军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EN193030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仿鱼骨结构手部康复软体机器人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王翰飞</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邓一波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EN193160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一种仿竹吸能结构的研制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徐映月</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南京市民办实验学校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张立新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89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EN193061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一种隔空姿态控制的老年人轮椅</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徐婧怡</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姚政、任静、张慧</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EN193041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非螺纹手动锁紧关节</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是云树</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陆钟兴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EN192020T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双向中央后视镜</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周睿祺、刘斐然、周子瀚</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江苏省南京市第二十九初级中学、南京市金陵汇文学校、南京市金陵汇文学校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江凌昊、张厚孚、李强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EN193039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自激式高压脉冲应用研究装置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项思明</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张友华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EN193147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空气净化器微型倍压整流电源</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欧帅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江苏省宿城中等专业学校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陈方园、高翔、张洁</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EN193093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一种具有防雾安全警示功能的安全头盔</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毛致远</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江苏省丹阳高级中学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颜韧达</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EN193060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对市政施工现有工程护栏的研究与改进</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时奕洲</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南京市中华中学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朱熙春、张厚孚</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EN193100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电池防盗装置的改进</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王孟月</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江苏省淮阴中学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任秀荣</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EN192001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新型装袋辅助器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连云港市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薛甜甜</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东海县石梁河中学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王小来、张小满、王生利</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EN193071T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可折叠电动车轮胎保护器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左叶、刘一琳</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江苏省江阴中等专业学校、江苏省江阴中等专业学校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沈根平、杨维忠</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99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EN193122T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钢丝钢带智能清洗油水分离装置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吴义铭、陈昊楠、邢宋翔</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江苏省南通中学、江苏省南通中学、江苏省</w:t>
            </w:r>
            <w:r w:rsidRPr="00F608A9">
              <w:rPr>
                <w:rFonts w:ascii="Arial" w:hAnsi="Arial" w:cs="Arial"/>
                <w:kern w:val="0"/>
                <w:sz w:val="20"/>
                <w:szCs w:val="20"/>
              </w:rPr>
              <w:lastRenderedPageBreak/>
              <w:t>白蒲高级中学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李维维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100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EN193125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镊子型电烙铁</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董欣然</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庄海艳、李厚军、彭磊</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EN193082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可设定数量的取钢珠装置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王若充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苏州市工业园区星海实验中学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张松树</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SO193018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w:t>
            </w:r>
            <w:r w:rsidRPr="00F608A9">
              <w:rPr>
                <w:rFonts w:ascii="Arial" w:hAnsi="Arial" w:cs="Arial"/>
                <w:kern w:val="0"/>
                <w:sz w:val="20"/>
                <w:szCs w:val="20"/>
              </w:rPr>
              <w:t>区域性多微原生菌</w:t>
            </w:r>
            <w:r w:rsidRPr="00F608A9">
              <w:rPr>
                <w:rFonts w:ascii="Arial" w:hAnsi="Arial" w:cs="Arial"/>
                <w:kern w:val="0"/>
                <w:sz w:val="20"/>
                <w:szCs w:val="20"/>
              </w:rPr>
              <w:t>”</w:t>
            </w:r>
            <w:r w:rsidRPr="00F608A9">
              <w:rPr>
                <w:rFonts w:ascii="Arial" w:hAnsi="Arial" w:cs="Arial"/>
                <w:kern w:val="0"/>
                <w:sz w:val="20"/>
                <w:szCs w:val="20"/>
              </w:rPr>
              <w:t>技术的农业新型发展模式的探究及实践</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喻天元</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常州市田家炳高级中学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姜敦云、王静</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SO193014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南京禄口机场航班碳排放特征分析及机型对比研究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张子涵</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南京市第九中学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方志开</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SO192007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关于推广城市智能化节能路灯的建议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邢祎航</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淮安市开明中学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李海勇</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SO192006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抖音有</w:t>
            </w:r>
            <w:r w:rsidRPr="00F608A9">
              <w:rPr>
                <w:rFonts w:ascii="Arial" w:hAnsi="Arial" w:cs="Arial"/>
                <w:kern w:val="0"/>
                <w:sz w:val="20"/>
                <w:szCs w:val="20"/>
              </w:rPr>
              <w:t>“</w:t>
            </w:r>
            <w:r w:rsidRPr="00F608A9">
              <w:rPr>
                <w:rFonts w:ascii="Arial" w:hAnsi="Arial" w:cs="Arial"/>
                <w:kern w:val="0"/>
                <w:sz w:val="20"/>
                <w:szCs w:val="20"/>
              </w:rPr>
              <w:t>雷区</w:t>
            </w:r>
            <w:r w:rsidRPr="00F608A9">
              <w:rPr>
                <w:rFonts w:ascii="Arial" w:hAnsi="Arial" w:cs="Arial"/>
                <w:kern w:val="0"/>
                <w:sz w:val="20"/>
                <w:szCs w:val="20"/>
              </w:rPr>
              <w:t>”</w:t>
            </w:r>
            <w:r w:rsidRPr="00F608A9">
              <w:rPr>
                <w:rFonts w:ascii="Arial" w:hAnsi="Arial" w:cs="Arial"/>
                <w:kern w:val="0"/>
                <w:sz w:val="20"/>
                <w:szCs w:val="20"/>
              </w:rPr>
              <w:t>，同学请注意！</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李嘉丽</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如皋实验初中</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丁邦宏、蒋海燕、葛小静</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通过微改造提升扬州古城宜居性的调查研究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张文翰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谢晓石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SO193012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基于苏州水文化保护的市区河道变迁初探</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庄雨禾</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西安交通大学苏州附属中学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闫计春</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SO192002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扬州城市老年人生活状况调查与思考</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张佑嘉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扬州中学教育集团树人九龙湖校区</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崔伟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109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SO192001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初中教师阅读现状调查及对策研究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连云港市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庞晶晶</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东海县石梁河中学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汤宜成、田洁、孙克坚</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SO192003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基于顾客视角的一次性筷子消费现状分析与对策研究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王炳森</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王洪安、陆红芬</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SO193008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情绪对青少年睡眠质量的影响研究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甘一涵</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张启军、杨元魁</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户外店招广告牌的安全性研究及其改进</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钱宇帆</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陆钟兴、刘波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SO193003T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基于多元统计分析方法的综艺节目收视分析</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王奕璇、俞桢祺、</w:t>
            </w:r>
            <w:r w:rsidRPr="00F608A9">
              <w:rPr>
                <w:rFonts w:ascii="Arial" w:hAnsi="Arial" w:cs="Arial"/>
                <w:kern w:val="0"/>
                <w:sz w:val="20"/>
                <w:szCs w:val="20"/>
              </w:rPr>
              <w:lastRenderedPageBreak/>
              <w:t>朱彦丞</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江苏省华罗庚中学、江苏省华罗庚</w:t>
            </w:r>
            <w:r w:rsidRPr="00F608A9">
              <w:rPr>
                <w:rFonts w:ascii="Arial" w:hAnsi="Arial" w:cs="Arial"/>
                <w:kern w:val="0"/>
                <w:sz w:val="20"/>
                <w:szCs w:val="20"/>
              </w:rPr>
              <w:lastRenderedPageBreak/>
              <w:t>中学、江苏省华罗庚中学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田华、王景花、史莺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114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SO193005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信息化考古和后期科研宣传方式的探究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吴昊</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谢晓石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CH193008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拉曼光谱对地理标志产品镇江香醋的鉴别</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校媛</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江苏省镇江中学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仲淑娴、陈国松</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CH193009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热塑性玉米淀粉基膜材料的改性合成研究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薛奕</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江苏省南菁高级中学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缪铭、常建强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水性锌锰二次电池的开发</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蔡舒澈</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江苏省海门中学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CH193006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关于新型管状自驱动微纳米马达受双氧水浓度影响与磁导作用的研究分析</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何骥飞</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蔡国、杨晓芳、陈英</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119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CH193011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一种负载二氧化锰凹凸棒土颗粒催化过氧化氢分解实验研究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罗棋炜</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江苏省盱眙中学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刁明明、杨丹丹</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CH193010T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合成药物分子硫喷妥钠的新方法</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杜天宇、柴中敬</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江苏省盱眙中学、江苏省盱眙中学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刁明明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CH193014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水果无土栽培用</w:t>
            </w:r>
            <w:r w:rsidRPr="00F608A9">
              <w:rPr>
                <w:rFonts w:ascii="Arial" w:hAnsi="Arial" w:cs="Arial"/>
                <w:kern w:val="0"/>
                <w:sz w:val="20"/>
                <w:szCs w:val="20"/>
              </w:rPr>
              <w:t>PVA</w:t>
            </w:r>
            <w:r w:rsidRPr="00F608A9">
              <w:rPr>
                <w:rFonts w:ascii="Arial" w:hAnsi="Arial" w:cs="Arial"/>
                <w:kern w:val="0"/>
                <w:sz w:val="20"/>
                <w:szCs w:val="20"/>
              </w:rPr>
              <w:t>水凝膜的制备及胶体机器人远程监测初步研究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王午阳</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常州市第三中学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邓勤、马文中</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CH193003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Tg150</w:t>
            </w:r>
            <w:r w:rsidRPr="00F608A9">
              <w:rPr>
                <w:rFonts w:ascii="Arial" w:hAnsi="Arial" w:cs="Arial"/>
                <w:kern w:val="0"/>
                <w:sz w:val="20"/>
                <w:szCs w:val="20"/>
              </w:rPr>
              <w:t>（玻璃化转变温度）溴化环氧树脂研究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黄彦涛</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谢晓石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CH193013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一种新型离子液体吸收温室气体</w:t>
            </w:r>
            <w:r w:rsidRPr="00F608A9">
              <w:rPr>
                <w:rFonts w:ascii="Arial" w:hAnsi="Arial" w:cs="Arial"/>
                <w:kern w:val="0"/>
                <w:sz w:val="20"/>
                <w:szCs w:val="20"/>
              </w:rPr>
              <w:t>CO2</w:t>
            </w:r>
            <w:r w:rsidRPr="00F608A9">
              <w:rPr>
                <w:rFonts w:ascii="Arial" w:hAnsi="Arial" w:cs="Arial"/>
                <w:kern w:val="0"/>
                <w:sz w:val="20"/>
                <w:szCs w:val="20"/>
              </w:rPr>
              <w:t>的性能研究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丁奕</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蔡国、盛文新、程守山</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活性硅胶负载</w:t>
            </w:r>
            <w:r w:rsidRPr="00F608A9">
              <w:rPr>
                <w:rFonts w:ascii="Arial" w:hAnsi="Arial" w:cs="Arial"/>
                <w:kern w:val="0"/>
                <w:sz w:val="20"/>
                <w:szCs w:val="20"/>
              </w:rPr>
              <w:t>Bi2WO6</w:t>
            </w:r>
            <w:r w:rsidRPr="00F608A9">
              <w:rPr>
                <w:rFonts w:ascii="Arial" w:hAnsi="Arial" w:cs="Arial"/>
                <w:kern w:val="0"/>
                <w:sz w:val="20"/>
                <w:szCs w:val="20"/>
              </w:rPr>
              <w:t>光催化剂的制备和应用研究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孙志豪</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姜堰市第二中学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李多、陈新、杨永根</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CH193002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稻秆对锶和钴的吸附性能研究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廖子婷</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南京市中华中学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陈珂</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EE193006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小龙虾壳生物炭制备及对含磷污水资源化应用研究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汪宇菁</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张启军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紫甘薯花青素纳米</w:t>
            </w:r>
            <w:r w:rsidRPr="00F608A9">
              <w:rPr>
                <w:rFonts w:ascii="Arial" w:hAnsi="Arial" w:cs="Arial"/>
                <w:kern w:val="0"/>
                <w:sz w:val="20"/>
                <w:szCs w:val="20"/>
              </w:rPr>
              <w:lastRenderedPageBreak/>
              <w:t>乳液的制备研究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环境科</w:t>
            </w:r>
            <w:r w:rsidRPr="00F608A9">
              <w:rPr>
                <w:rFonts w:ascii="Arial" w:hAnsi="Arial" w:cs="Arial"/>
                <w:kern w:val="0"/>
                <w:sz w:val="20"/>
                <w:szCs w:val="20"/>
              </w:rPr>
              <w:lastRenderedPageBreak/>
              <w:t>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个人</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徐州</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刘玥含</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江苏省徐州</w:t>
            </w:r>
            <w:r w:rsidRPr="00F608A9">
              <w:rPr>
                <w:rFonts w:ascii="Arial" w:hAnsi="Arial" w:cs="Arial"/>
                <w:kern w:val="0"/>
                <w:sz w:val="20"/>
                <w:szCs w:val="20"/>
              </w:rPr>
              <w:lastRenderedPageBreak/>
              <w:t>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吴艳、叶覃</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128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石墨烯滤网无压过滤处理污水的初步研究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俞沐言</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江苏省常州高级中学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姜敦云</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129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EE193009T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活性氧化铝</w:t>
            </w:r>
            <w:r w:rsidRPr="00F608A9">
              <w:rPr>
                <w:rFonts w:ascii="Arial" w:hAnsi="Arial" w:cs="Arial"/>
                <w:kern w:val="0"/>
                <w:sz w:val="20"/>
                <w:szCs w:val="20"/>
              </w:rPr>
              <w:t>-</w:t>
            </w:r>
            <w:r w:rsidRPr="00F608A9">
              <w:rPr>
                <w:rFonts w:ascii="Arial" w:hAnsi="Arial" w:cs="Arial"/>
                <w:kern w:val="0"/>
                <w:sz w:val="20"/>
                <w:szCs w:val="20"/>
              </w:rPr>
              <w:t>秸秆生物碳制备及对苯胺吸附的初步研究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唐卓思、韦依、吴骏昊</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常州市田家炳高级中学、常州市第一中学、常州市北郊高级中学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姜敦云、吕俊</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酸奶包装、饮用方式与酸奶残留关系研究及对策</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欧含光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南京师范大学附属中学江宁分校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朱蓉、张红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EE193011T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纳米二氧化钛光催化降解瑞云峰水体有机物及抑菌效果的初步探究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余翰文、李骉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江苏省苏州第十中学校、江苏省苏州第十中学校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任红轩、钱小敏</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EE193012T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球磨法制备纳米凹凸棒土及对瑞云峰水质净化的初步探索</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沈杨、陈铭浩、熊芳俊</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江苏省苏州第十中学校、江苏省苏州第十中学校、江苏省苏州第十中学校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任红轩、潘钰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收纳型日冕式太阳能电池组系统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朱俊桦</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无锡市大桥实验学校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尤晓娟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液滴在水中浮升特性和水中炊烟制作的试验研究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汤十力</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张启军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EE193003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辉丰事件之部分环保废料的检测与降解</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陈昊泽</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江苏省大丰高级中学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曹玲玲</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废旧电池对环境毒性的影响</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陈思霖</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江苏省丰县中学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刘永武</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EE192003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智能粉尘指示器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朱明</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高邮市外国语学校初中部</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吉华明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138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利用化感作用抑制太湖铜绿微囊藻的生长</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陈译天</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无锡市辅仁高级中学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沈唯军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139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EE193020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碳纤维红外除草技术的研究及应用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杭泽林</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陆钟兴、姜敦云</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EE192004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淮安市杨絮污染现状调查及治理建议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宗楚杰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江苏省淮阴中学开明分校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李海勇</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EE192006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基于浓度配比的低成本水肥一体化施肥的研究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陆乙</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湖塘实验中学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谢金贤、陆钟兴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Besson-Bard</w:t>
            </w:r>
            <w:r w:rsidRPr="00F608A9">
              <w:rPr>
                <w:rFonts w:ascii="Arial" w:hAnsi="Arial" w:cs="Arial"/>
                <w:kern w:val="0"/>
                <w:sz w:val="20"/>
                <w:szCs w:val="20"/>
              </w:rPr>
              <w:t>法检测转基因植物对重金属镉的吸附</w:t>
            </w:r>
            <w:r w:rsidRPr="00F608A9">
              <w:rPr>
                <w:rFonts w:ascii="Arial" w:hAnsi="Arial" w:cs="Arial"/>
                <w:kern w:val="0"/>
                <w:sz w:val="20"/>
                <w:szCs w:val="20"/>
              </w:rPr>
              <w:t xml:space="preserve"> </w:t>
            </w:r>
            <w:r w:rsidRPr="00F608A9">
              <w:rPr>
                <w:rFonts w:ascii="Arial" w:hAnsi="Arial" w:cs="Arial"/>
                <w:kern w:val="0"/>
                <w:sz w:val="20"/>
                <w:szCs w:val="20"/>
              </w:rPr>
              <w:t>，探讨植物修复重金属污染土壤的新方法</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唐思成</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邰丽娟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EE193010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基于决策树算法的饮料瓶收集系统研究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王晓萌</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江苏省常州高级中学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王凯、仲伟康</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CS193006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w:t>
            </w:r>
            <w:r w:rsidRPr="00F608A9">
              <w:rPr>
                <w:rFonts w:ascii="Arial" w:hAnsi="Arial" w:cs="Arial"/>
                <w:kern w:val="0"/>
                <w:sz w:val="20"/>
                <w:szCs w:val="20"/>
              </w:rPr>
              <w:t>一字形</w:t>
            </w:r>
            <w:r w:rsidRPr="00F608A9">
              <w:rPr>
                <w:rFonts w:ascii="Arial" w:hAnsi="Arial" w:cs="Arial"/>
                <w:kern w:val="0"/>
                <w:sz w:val="20"/>
                <w:szCs w:val="20"/>
              </w:rPr>
              <w:t>”</w:t>
            </w:r>
            <w:r w:rsidRPr="00F608A9">
              <w:rPr>
                <w:rFonts w:ascii="Arial" w:hAnsi="Arial" w:cs="Arial"/>
                <w:kern w:val="0"/>
                <w:sz w:val="20"/>
                <w:szCs w:val="20"/>
              </w:rPr>
              <w:t>激光的物体逆向再造</w:t>
            </w:r>
            <w:r w:rsidRPr="00F608A9">
              <w:rPr>
                <w:rFonts w:ascii="Arial" w:hAnsi="Arial" w:cs="Arial"/>
                <w:kern w:val="0"/>
                <w:sz w:val="20"/>
                <w:szCs w:val="20"/>
              </w:rPr>
              <w:t>“3D</w:t>
            </w:r>
            <w:r w:rsidRPr="00F608A9">
              <w:rPr>
                <w:rFonts w:ascii="Arial" w:hAnsi="Arial" w:cs="Arial"/>
                <w:kern w:val="0"/>
                <w:sz w:val="20"/>
                <w:szCs w:val="20"/>
              </w:rPr>
              <w:t>立体复印</w:t>
            </w:r>
            <w:r w:rsidRPr="00F608A9">
              <w:rPr>
                <w:rFonts w:ascii="Arial" w:hAnsi="Arial" w:cs="Arial"/>
                <w:kern w:val="0"/>
                <w:sz w:val="20"/>
                <w:szCs w:val="20"/>
              </w:rPr>
              <w:t>”</w:t>
            </w:r>
            <w:r w:rsidRPr="00F608A9">
              <w:rPr>
                <w:rFonts w:ascii="Arial" w:hAnsi="Arial" w:cs="Arial"/>
                <w:kern w:val="0"/>
                <w:sz w:val="20"/>
                <w:szCs w:val="20"/>
              </w:rPr>
              <w:t>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唐安琪</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朱石明、胡汝杰、陈德芬</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CS193024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基于无人机平台的大规模水稻虫害实时巡查系统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景晨</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顾晓春</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NLP</w:t>
            </w:r>
            <w:r w:rsidRPr="00F608A9">
              <w:rPr>
                <w:rFonts w:ascii="Arial" w:hAnsi="Arial" w:cs="Arial"/>
                <w:kern w:val="0"/>
                <w:sz w:val="20"/>
                <w:szCs w:val="20"/>
              </w:rPr>
              <w:t>的汉语口语语法错误检查与修正</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胡致远</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CS193025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基于视觉识别、物联网零售商品无人售货系统研究及应用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俞承霖</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陆钟兴、王培霞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极速可唤醒的个人私有云服务器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王子涵</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朱石明、郭金虎、王小琴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149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CS193014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多传感器融合的物体多几何参量非接触式测量方法及应用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张仲英</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常州市田家炳高级中学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姜敦云</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CS193027T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智能终端秒变智能麦克风</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高乐、朱益涵、钱言</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江苏省如皋中学、江苏省如皋市第一中学、江苏省如皋中学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高翼飞、翟建宏、卢玲</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151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汽车车窗及鸣笛系统的改进</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潘晨亮</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陈盈盈、王卉、陈立军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CS193015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基于视觉分析的无人快速公交驾驶技术的研究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周珂可</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陆钟兴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CS193008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C</w:t>
            </w:r>
            <w:r w:rsidRPr="00F608A9">
              <w:rPr>
                <w:rFonts w:ascii="Arial" w:hAnsi="Arial" w:cs="Arial"/>
                <w:kern w:val="0"/>
                <w:sz w:val="20"/>
                <w:szCs w:val="20"/>
              </w:rPr>
              <w:t>＃的青少年健康使用电脑实时监视系统的开发与实现</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杨毅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李晓龙</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KEELOQ</w:t>
            </w:r>
            <w:r w:rsidRPr="00F608A9">
              <w:rPr>
                <w:rFonts w:ascii="Arial" w:hAnsi="Arial" w:cs="Arial"/>
                <w:kern w:val="0"/>
                <w:sz w:val="20"/>
                <w:szCs w:val="20"/>
              </w:rPr>
              <w:t>算法的</w:t>
            </w:r>
            <w:r w:rsidRPr="00F608A9">
              <w:rPr>
                <w:rFonts w:ascii="Arial" w:hAnsi="Arial" w:cs="Arial"/>
                <w:kern w:val="0"/>
                <w:sz w:val="20"/>
                <w:szCs w:val="20"/>
              </w:rPr>
              <w:t>HCS</w:t>
            </w:r>
            <w:r w:rsidRPr="00F608A9">
              <w:rPr>
                <w:rFonts w:ascii="Arial" w:hAnsi="Arial" w:cs="Arial"/>
                <w:kern w:val="0"/>
                <w:sz w:val="20"/>
                <w:szCs w:val="20"/>
              </w:rPr>
              <w:t>系列滚动码汽车防盗器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杨雪松</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盐城机电高等职业技术学校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徐长俊、李厚军、王峰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坐姿提醒机器人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朱梓瑆</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南京市金陵中学河西分校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朱学兴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CS192005T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基于人工智能的可</w:t>
            </w:r>
            <w:r w:rsidRPr="00F608A9">
              <w:rPr>
                <w:rFonts w:ascii="Arial" w:hAnsi="Arial" w:cs="Arial"/>
                <w:kern w:val="0"/>
                <w:sz w:val="20"/>
                <w:szCs w:val="20"/>
              </w:rPr>
              <w:t>“</w:t>
            </w:r>
            <w:r w:rsidRPr="00F608A9">
              <w:rPr>
                <w:rFonts w:ascii="Arial" w:hAnsi="Arial" w:cs="Arial"/>
                <w:kern w:val="0"/>
                <w:sz w:val="20"/>
                <w:szCs w:val="20"/>
              </w:rPr>
              <w:t>量杯倒水</w:t>
            </w:r>
            <w:r w:rsidRPr="00F608A9">
              <w:rPr>
                <w:rFonts w:ascii="Arial" w:hAnsi="Arial" w:cs="Arial"/>
                <w:kern w:val="0"/>
                <w:sz w:val="20"/>
                <w:szCs w:val="20"/>
              </w:rPr>
              <w:t>”</w:t>
            </w:r>
            <w:r w:rsidRPr="00F608A9">
              <w:rPr>
                <w:rFonts w:ascii="Arial" w:hAnsi="Arial" w:cs="Arial"/>
                <w:kern w:val="0"/>
                <w:sz w:val="20"/>
                <w:szCs w:val="20"/>
              </w:rPr>
              <w:t>的新型饮水机</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朱惟青、费越、孙可为</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兴化市板桥初级中学、兴化市板桥初级中学、兴化市板桥初级中学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傅澄朋、张红兰、朱石明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CS193016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坐姿自动校正装置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顾哲锴</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江苏省海门中学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CS193022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基于蚁群算法的公共场所火灾人员疏散策略及仿真系统</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谢与霖</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邓一波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159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CS192003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3D</w:t>
            </w:r>
            <w:r w:rsidRPr="00F608A9">
              <w:rPr>
                <w:rFonts w:ascii="Arial" w:hAnsi="Arial" w:cs="Arial"/>
                <w:kern w:val="0"/>
                <w:sz w:val="20"/>
                <w:szCs w:val="20"/>
              </w:rPr>
              <w:t>打印技术的教室学习空间改造</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张馨元</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常州市第二十四中学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郁保国、杨小春</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CS193011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Arduino</w:t>
            </w:r>
            <w:r w:rsidRPr="00F608A9">
              <w:rPr>
                <w:rFonts w:ascii="Arial" w:hAnsi="Arial" w:cs="Arial"/>
                <w:kern w:val="0"/>
                <w:sz w:val="20"/>
                <w:szCs w:val="20"/>
              </w:rPr>
              <w:t>的可学习型手势识别红外遥控器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张翘楚</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江苏省锡山高级中学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胡晓军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ES193002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管道煤气物联网通用保安全的机械手</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能源科学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仲安骐</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朱石明、戚正华、胡汝杰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ES193001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基于非贵金属催化剂的高效氢气制备</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能源科学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从蓉</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谢晓石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BC193002T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Annexin V-endostatin</w:t>
            </w:r>
            <w:r w:rsidRPr="00F608A9">
              <w:rPr>
                <w:rFonts w:ascii="Arial" w:hAnsi="Arial" w:cs="Arial"/>
                <w:kern w:val="0"/>
                <w:sz w:val="20"/>
                <w:szCs w:val="20"/>
              </w:rPr>
              <w:t>克隆构建及功能检测</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朱宇阳、王紫樱</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江苏省天一中学、江苏省天一中学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华子春、冯丹沁、张学瑞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BC193008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敲除</w:t>
            </w:r>
            <w:r w:rsidRPr="00F608A9">
              <w:rPr>
                <w:rFonts w:ascii="Arial" w:hAnsi="Arial" w:cs="Arial"/>
                <w:kern w:val="0"/>
                <w:sz w:val="20"/>
                <w:szCs w:val="20"/>
              </w:rPr>
              <w:t>ANXA10</w:t>
            </w:r>
            <w:r w:rsidRPr="00F608A9">
              <w:rPr>
                <w:rFonts w:ascii="Arial" w:hAnsi="Arial" w:cs="Arial"/>
                <w:kern w:val="0"/>
                <w:sz w:val="20"/>
                <w:szCs w:val="20"/>
              </w:rPr>
              <w:t>蛋白对于肿瘤细胞增殖、迁移能力的影</w:t>
            </w:r>
            <w:r w:rsidRPr="00F608A9">
              <w:rPr>
                <w:rFonts w:ascii="Arial" w:hAnsi="Arial" w:cs="Arial"/>
                <w:kern w:val="0"/>
                <w:sz w:val="20"/>
                <w:szCs w:val="20"/>
              </w:rPr>
              <w:lastRenderedPageBreak/>
              <w:t>响</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生物化学与分子生物</w:t>
            </w:r>
            <w:r w:rsidRPr="00F608A9">
              <w:rPr>
                <w:rFonts w:ascii="Arial" w:hAnsi="Arial" w:cs="Arial"/>
                <w:kern w:val="0"/>
                <w:sz w:val="20"/>
                <w:szCs w:val="20"/>
              </w:rPr>
              <w:lastRenderedPageBreak/>
              <w:t>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范维丽</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华子春、李家璜、张学瑞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165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BC193009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关于多聚精氨酸靶向运输微小核糖核酸的研究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朱子晗</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刁铮人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BC193005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不</w:t>
            </w:r>
            <w:r w:rsidRPr="00F608A9">
              <w:rPr>
                <w:rFonts w:ascii="Arial" w:hAnsi="Arial" w:cs="Arial"/>
                <w:kern w:val="0"/>
                <w:sz w:val="20"/>
                <w:szCs w:val="20"/>
              </w:rPr>
              <w:t>“</w:t>
            </w:r>
            <w:r w:rsidRPr="00F608A9">
              <w:rPr>
                <w:rFonts w:ascii="Arial" w:hAnsi="Arial" w:cs="Arial"/>
                <w:kern w:val="0"/>
                <w:sz w:val="20"/>
                <w:szCs w:val="20"/>
              </w:rPr>
              <w:t>梨</w:t>
            </w:r>
            <w:r w:rsidRPr="00F608A9">
              <w:rPr>
                <w:rFonts w:ascii="Arial" w:hAnsi="Arial" w:cs="Arial"/>
                <w:kern w:val="0"/>
                <w:sz w:val="20"/>
                <w:szCs w:val="20"/>
              </w:rPr>
              <w:t>”</w:t>
            </w:r>
            <w:r w:rsidRPr="00F608A9">
              <w:rPr>
                <w:rFonts w:ascii="Arial" w:hAnsi="Arial" w:cs="Arial"/>
                <w:kern w:val="0"/>
                <w:sz w:val="20"/>
                <w:szCs w:val="20"/>
              </w:rPr>
              <w:t>不弃，品质生活</w:t>
            </w:r>
            <w:r w:rsidRPr="00F608A9">
              <w:rPr>
                <w:rFonts w:ascii="Arial" w:hAnsi="Arial" w:cs="Arial"/>
                <w:kern w:val="0"/>
                <w:sz w:val="20"/>
                <w:szCs w:val="20"/>
              </w:rPr>
              <w:t>---</w:t>
            </w:r>
            <w:r w:rsidRPr="00F608A9">
              <w:rPr>
                <w:rFonts w:ascii="Arial" w:hAnsi="Arial" w:cs="Arial"/>
                <w:kern w:val="0"/>
                <w:sz w:val="20"/>
                <w:szCs w:val="20"/>
              </w:rPr>
              <w:t>翠冠梨果皮可降解包装膜的开发及市场前景分析</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赵振博</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陆钟兴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BC193001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离子液体修饰脂肪酶增强洗衣粉去油污效果的研究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王珏</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丹阳市第五中学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杨姣</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BC193007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肉制品内抗生素检测方法研究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李烨</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江苏省锡山高级中学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李家璜、胡晓军</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169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BM193009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利用</w:t>
            </w:r>
            <w:r w:rsidRPr="00F608A9">
              <w:rPr>
                <w:rFonts w:ascii="Arial" w:hAnsi="Arial" w:cs="Arial"/>
                <w:kern w:val="0"/>
                <w:sz w:val="20"/>
                <w:szCs w:val="20"/>
              </w:rPr>
              <w:t>CRISPRscreening</w:t>
            </w:r>
            <w:r w:rsidRPr="00F608A9">
              <w:rPr>
                <w:rFonts w:ascii="Arial" w:hAnsi="Arial" w:cs="Arial"/>
                <w:kern w:val="0"/>
                <w:sz w:val="20"/>
                <w:szCs w:val="20"/>
              </w:rPr>
              <w:t>技术和在线数据库寻找</w:t>
            </w:r>
            <w:r w:rsidRPr="00F608A9">
              <w:rPr>
                <w:rFonts w:ascii="Arial" w:hAnsi="Arial" w:cs="Arial"/>
                <w:kern w:val="0"/>
                <w:sz w:val="20"/>
                <w:szCs w:val="20"/>
              </w:rPr>
              <w:t>LSD1</w:t>
            </w:r>
            <w:r w:rsidRPr="00F608A9">
              <w:rPr>
                <w:rFonts w:ascii="Arial" w:hAnsi="Arial" w:cs="Arial"/>
                <w:kern w:val="0"/>
                <w:sz w:val="20"/>
                <w:szCs w:val="20"/>
              </w:rPr>
              <w:t>抑制剂在急性髓系白血病的生物标志物</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龚一帆</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江苏省海门中学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蔡伟、李佳、汪翰林</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BM193012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Fgl2</w:t>
            </w:r>
            <w:r w:rsidRPr="00F608A9">
              <w:rPr>
                <w:rFonts w:ascii="Arial" w:hAnsi="Arial" w:cs="Arial"/>
                <w:kern w:val="0"/>
                <w:sz w:val="20"/>
                <w:szCs w:val="20"/>
              </w:rPr>
              <w:t>和</w:t>
            </w:r>
            <w:r w:rsidRPr="00F608A9">
              <w:rPr>
                <w:rFonts w:ascii="Arial" w:hAnsi="Arial" w:cs="Arial"/>
                <w:kern w:val="0"/>
                <w:sz w:val="20"/>
                <w:szCs w:val="20"/>
              </w:rPr>
              <w:t>IL-17</w:t>
            </w:r>
            <w:r w:rsidRPr="00F608A9">
              <w:rPr>
                <w:rFonts w:ascii="Arial" w:hAnsi="Arial" w:cs="Arial"/>
                <w:kern w:val="0"/>
                <w:sz w:val="20"/>
                <w:szCs w:val="20"/>
              </w:rPr>
              <w:t>在大鼠急性心肌梗死后的变化和意义</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荆湛</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钱亮</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BM193013T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桂枝芍药知母汤对冷水浴大鼠痛风性关节炎致病因子平衡的影响</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俞玥、沈展羽、唐倚翔</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江苏省苏州第一中学、江苏省苏州第一中学、江苏省苏州实验中学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郭士安、李鹏、时乐</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BM193016T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一种新生儿科病房专用移动智能恒温奶箱</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李雪琪、谢兆莹、张雨欣</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徐州市侯集高级中学、江苏省徐州医药高等职业学校、江苏省徐州医药高等职业学校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张晓东、王凤丽、王晓秋</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BM193010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一种预防近视的自警式坐姿矫正器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王奕然</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江苏省清江中学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王进、陈云</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BM193005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一种用于静脉采血的免按压止血棉球</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王子淇</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谢晓石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hint="eastAsia"/>
                <w:kern w:val="0"/>
                <w:sz w:val="20"/>
                <w:szCs w:val="20"/>
              </w:rPr>
              <w:lastRenderedPageBreak/>
              <w:t>175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hint="eastAsia"/>
                <w:kern w:val="0"/>
                <w:sz w:val="20"/>
                <w:szCs w:val="20"/>
              </w:rPr>
              <w:t>MB193017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5B4300">
              <w:rPr>
                <w:rFonts w:ascii="Arial" w:hAnsi="Arial" w:cs="Arial" w:hint="eastAsia"/>
                <w:kern w:val="0"/>
                <w:sz w:val="20"/>
                <w:szCs w:val="20"/>
              </w:rPr>
              <w:t>膜联蛋白</w:t>
            </w:r>
            <w:r w:rsidRPr="005B4300">
              <w:rPr>
                <w:rFonts w:ascii="Arial" w:hAnsi="Arial" w:cs="Arial" w:hint="eastAsia"/>
                <w:kern w:val="0"/>
                <w:sz w:val="20"/>
                <w:szCs w:val="20"/>
              </w:rPr>
              <w:t>Annexin V</w:t>
            </w:r>
            <w:r w:rsidRPr="005B4300">
              <w:rPr>
                <w:rFonts w:ascii="Arial" w:hAnsi="Arial" w:cs="Arial" w:hint="eastAsia"/>
                <w:kern w:val="0"/>
                <w:sz w:val="20"/>
                <w:szCs w:val="20"/>
              </w:rPr>
              <w:t>的存在对于肿瘤迁移和增殖的影响及其意义</w:t>
            </w:r>
            <w:r w:rsidRPr="005B4300">
              <w:rPr>
                <w:rFonts w:ascii="Arial" w:hAnsi="Arial" w:cs="Arial" w:hint="eastAsia"/>
                <w:kern w:val="0"/>
                <w:sz w:val="20"/>
                <w:szCs w:val="20"/>
              </w:rPr>
              <w:t xml:space="preserve"> </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kern w:val="0"/>
                <w:sz w:val="20"/>
                <w:szCs w:val="20"/>
              </w:rPr>
              <w:t>医学与健康学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kern w:val="0"/>
                <w:sz w:val="20"/>
                <w:szCs w:val="20"/>
              </w:rPr>
              <w:t>周舟</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kern w:val="0"/>
                <w:sz w:val="20"/>
                <w:szCs w:val="20"/>
              </w:rPr>
              <w:t>苏州高新区第一中学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kern w:val="0"/>
                <w:sz w:val="20"/>
                <w:szCs w:val="20"/>
              </w:rPr>
              <w:t>华子春、李家璜、石春燕</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w:t>
            </w:r>
            <w:r>
              <w:rPr>
                <w:rFonts w:ascii="Arial" w:hAnsi="Arial" w:cs="Arial" w:hint="eastAsia"/>
                <w:kern w:val="0"/>
                <w:sz w:val="20"/>
                <w:szCs w:val="20"/>
              </w:rPr>
              <w:t>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MA192002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从网红弹球游戏到</w:t>
            </w:r>
            <w:r w:rsidRPr="00F608A9">
              <w:rPr>
                <w:rFonts w:ascii="Arial" w:hAnsi="Arial" w:cs="Arial"/>
                <w:kern w:val="0"/>
                <w:sz w:val="20"/>
                <w:szCs w:val="20"/>
              </w:rPr>
              <w:t>“</w:t>
            </w:r>
            <w:r w:rsidRPr="00F608A9">
              <w:rPr>
                <w:rFonts w:ascii="Arial" w:hAnsi="Arial" w:cs="Arial"/>
                <w:kern w:val="0"/>
                <w:sz w:val="20"/>
                <w:szCs w:val="20"/>
              </w:rPr>
              <w:t>费马原理</w:t>
            </w:r>
            <w:r w:rsidRPr="00F608A9">
              <w:rPr>
                <w:rFonts w:ascii="Arial" w:hAnsi="Arial" w:cs="Arial"/>
                <w:kern w:val="0"/>
                <w:sz w:val="20"/>
                <w:szCs w:val="20"/>
              </w:rPr>
              <w:t>”</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赵天诗</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江苏省徐州市第三十三中学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李跃</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w:t>
            </w:r>
            <w:r>
              <w:rPr>
                <w:rFonts w:ascii="Arial" w:hAnsi="Arial" w:cs="Arial" w:hint="eastAsia"/>
                <w:kern w:val="0"/>
                <w:sz w:val="20"/>
                <w:szCs w:val="20"/>
              </w:rPr>
              <w:t>77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MA193008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正弦定理在有外接圆的多边形中的推广</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王皓宁</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孙风波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w:t>
            </w:r>
            <w:r>
              <w:rPr>
                <w:rFonts w:ascii="Arial" w:hAnsi="Arial" w:cs="Arial" w:hint="eastAsia"/>
                <w:kern w:val="0"/>
                <w:sz w:val="20"/>
                <w:szCs w:val="20"/>
              </w:rPr>
              <w:t>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MA193004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种群生态系统的数学建模和稳定性研究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杜博骏</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江苏省徐州市第一中学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罗冬丰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17</w:t>
            </w:r>
            <w:r>
              <w:rPr>
                <w:rFonts w:ascii="Arial" w:hAnsi="Arial" w:cs="Arial" w:hint="eastAsia"/>
                <w:kern w:val="0"/>
                <w:sz w:val="20"/>
                <w:szCs w:val="20"/>
              </w:rPr>
              <w:t>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MA193007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多功能可视化流程图辅助教学软件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王瑞毅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苏州高等职业技术学校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胡玉鑫、李琰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w:t>
            </w:r>
            <w:r>
              <w:rPr>
                <w:rFonts w:ascii="Arial" w:hAnsi="Arial" w:cs="Arial" w:hint="eastAsia"/>
                <w:kern w:val="0"/>
                <w:sz w:val="20"/>
                <w:szCs w:val="20"/>
              </w:rPr>
              <w:t>80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MA193001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关于广告植入最优决策的线性规划及运筹学研究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戴铮傲</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江苏省徐州市第一中学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胡潇潇</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MI192001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扬州不同功能区空气微生物群落结构分析</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微生物学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王跃筱</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李君红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PA193023</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小功率无线电能传输系统谐振器优化与应用研究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张梓清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吴小山</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PA193010T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基于等电势点插接式空间电子百拼实验装置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房晔、李恒阳、徐乐怡</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江苏省兴化中学、江苏省泰州中学、江苏省兴化中学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郭金虎、笪洁、杨健</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基于多普勒效应探讨空气中声速的影响因素</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卢冠宇</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吴小山</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PA193021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等离子体改性阻燃涤纶织物的技术研发</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周正元</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钱红燕、沈春妍</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PA193012T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基于电磁阵列技术的墙体暗线水管透视装置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裴子润、薛雨萱、姚苏京童</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江苏省兴化中学、兴化市楚水实验学校、江苏省姜堰中学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朱石明、王小琴、郭金虎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关于沙粒堆积形成锥形桩的研究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张家晨</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江苏省前黄高级中学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耿宜宏、吴秋波</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18</w:t>
            </w:r>
            <w:r>
              <w:rPr>
                <w:rFonts w:ascii="Arial" w:hAnsi="Arial" w:cs="Arial" w:hint="eastAsia"/>
                <w:kern w:val="0"/>
                <w:sz w:val="20"/>
                <w:szCs w:val="20"/>
              </w:rPr>
              <w:t>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PA193020</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基于既有故障存储数据的可配置断路</w:t>
            </w:r>
            <w:r w:rsidRPr="00F608A9">
              <w:rPr>
                <w:rFonts w:ascii="Arial" w:hAnsi="Arial" w:cs="Arial"/>
                <w:kern w:val="0"/>
                <w:sz w:val="20"/>
                <w:szCs w:val="20"/>
              </w:rPr>
              <w:lastRenderedPageBreak/>
              <w:t>器精准状态检修方法</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李邦华</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刁铮人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18</w:t>
            </w:r>
            <w:r>
              <w:rPr>
                <w:rFonts w:ascii="Arial" w:hAnsi="Arial" w:cs="Arial" w:hint="eastAsia"/>
                <w:kern w:val="0"/>
                <w:sz w:val="20"/>
                <w:szCs w:val="20"/>
              </w:rPr>
              <w:t>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缺陷影响二维自旋电子学材料磁性的物理机制研究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顾陈炀</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文云全、王斯平、黄正飞</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w:t>
            </w:r>
            <w:r>
              <w:rPr>
                <w:rFonts w:ascii="Arial" w:hAnsi="Arial" w:cs="Arial" w:hint="eastAsia"/>
                <w:kern w:val="0"/>
                <w:sz w:val="20"/>
                <w:szCs w:val="20"/>
              </w:rPr>
              <w:t>90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PA192009T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摩擦力探究实验的创新设计</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邱晨旭、周思成</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海门市东洲中学、海门市东洲中学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方松飞、陆丰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PA193008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一种新型电热玻璃（</w:t>
            </w:r>
            <w:r w:rsidRPr="00F608A9">
              <w:rPr>
                <w:rFonts w:ascii="Arial" w:hAnsi="Arial" w:cs="Arial"/>
                <w:kern w:val="0"/>
                <w:sz w:val="20"/>
                <w:szCs w:val="20"/>
              </w:rPr>
              <w:t>EHG</w:t>
            </w:r>
            <w:r w:rsidRPr="00F608A9">
              <w:rPr>
                <w:rFonts w:ascii="Arial" w:hAnsi="Arial" w:cs="Arial"/>
                <w:kern w:val="0"/>
                <w:sz w:val="20"/>
                <w:szCs w:val="20"/>
              </w:rPr>
              <w:t>）水壶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张甘恒</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丹阳市第五中学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毛国方</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对极限星等公式的改进研究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汪尧</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沈新荣</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PA193024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水平圆筒转动时内部黏性流体形成尖端现象的研究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李文宇</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江苏省前黄高级中学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吴秋波、耿宜宏、李桂旺</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PA193025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一种替代变压器线圈高效散热电路板</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朱一</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江苏省宿迁中学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于建飞、于洪密</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PA193028</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腔体内涡旋结构稳定性初步研究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蒋帅</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吴小山、程利平</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向心力表达式的探究测定装置</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邵雨扬</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江苏省丹阳高级中学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张松俊、孔玲芸</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PA193007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一种新型多功能智能摆</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丁皓</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江苏省丹阳高级中学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丁洪良</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PA192002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便携式折叠夹书器</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封峥</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扬州中学教育集团树人九龙湖校区</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崔伟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19</w:t>
            </w:r>
            <w:r>
              <w:rPr>
                <w:rFonts w:ascii="Arial" w:hAnsi="Arial" w:cs="Arial" w:hint="eastAsia"/>
                <w:kern w:val="0"/>
                <w:sz w:val="20"/>
                <w:szCs w:val="20"/>
              </w:rPr>
              <w:t>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PA193016</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基于纳米片厚度调控的钴酸镍吸波性能研究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肖静</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江苏省通州中等专业学校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陆洋、陆飞、陆静</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Pr>
                <w:rFonts w:ascii="Arial" w:hAnsi="Arial" w:cs="Arial" w:hint="eastAsia"/>
                <w:kern w:val="0"/>
                <w:sz w:val="20"/>
                <w:szCs w:val="20"/>
              </w:rPr>
              <w:t>200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PA193018T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开尔文水力发电机的实验改进</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宋涵、周睿、刘想</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江苏省沭阳高级中学、江苏省沭阳高级中学、江苏省沭阳高级中学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唐守平、胡尊山、姜祖国</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1</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PA193009</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雨海及其附近地区相对地质年代研究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吴予馨</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沈新荣</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2</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PA193027</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可自主调节适配的鞋子</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唐啸宇</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句容市第三中学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岳勇</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3</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PA192004</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手机</w:t>
            </w:r>
            <w:r w:rsidRPr="00F608A9">
              <w:rPr>
                <w:rFonts w:ascii="Arial" w:hAnsi="Arial" w:cs="Arial"/>
                <w:kern w:val="0"/>
                <w:sz w:val="20"/>
                <w:szCs w:val="20"/>
              </w:rPr>
              <w:t>APP</w:t>
            </w:r>
            <w:r w:rsidRPr="00F608A9">
              <w:rPr>
                <w:rFonts w:ascii="Arial" w:hAnsi="Arial" w:cs="Arial"/>
                <w:kern w:val="0"/>
                <w:sz w:val="20"/>
                <w:szCs w:val="20"/>
              </w:rPr>
              <w:t>控制远程加热杯垫</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章诗盈</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无锡市东林中学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王伟、蒋胜杰</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4</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PA193015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电磁炉内置待机自动断电节能电路</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李碧波</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龚裕</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lastRenderedPageBreak/>
              <w:t>20</w:t>
            </w:r>
            <w:r>
              <w:rPr>
                <w:rFonts w:ascii="Arial" w:hAnsi="Arial" w:cs="Arial" w:hint="eastAsia"/>
                <w:kern w:val="0"/>
                <w:sz w:val="20"/>
                <w:szCs w:val="20"/>
              </w:rPr>
              <w:t>5</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PA192001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智能减速带</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连云港市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王寒</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灌南县实验中学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王贵明</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6</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BO193001</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火焰南天竹智能光雾扦插系统的初步研究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赵昕钰</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姜敦云、陆钟兴</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7</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BO193002</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不同浓度黄腐酸对迎春花离体枝蒸腾作用的研究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张凌寒</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蔡国、张如、李原</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8</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BO192005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野外便携式新型直立笔式无线显微镜</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石恒熙</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兴化市昭阳湖初级中学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舒长顺、赵建国、费鸿鹄</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20</w:t>
            </w:r>
            <w:r>
              <w:rPr>
                <w:rFonts w:ascii="Arial" w:hAnsi="Arial" w:cs="Arial" w:hint="eastAsia"/>
                <w:kern w:val="0"/>
                <w:sz w:val="20"/>
                <w:szCs w:val="20"/>
              </w:rPr>
              <w:t>9</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BO193005</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LED</w:t>
            </w:r>
            <w:r w:rsidRPr="00F608A9">
              <w:rPr>
                <w:rFonts w:ascii="Arial" w:hAnsi="Arial" w:cs="Arial"/>
                <w:kern w:val="0"/>
                <w:sz w:val="20"/>
                <w:szCs w:val="20"/>
              </w:rPr>
              <w:t>色光的植物发芽生长特性的研究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陆取</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淮阴师范学院附属中学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杨锐、唐士海、刘改</w:t>
            </w:r>
          </w:p>
        </w:tc>
      </w:tr>
      <w:tr w:rsidR="002613F6" w:rsidRPr="00F608A9" w:rsidTr="00A82258">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2</w:t>
            </w:r>
            <w:r>
              <w:rPr>
                <w:rFonts w:ascii="Arial" w:hAnsi="Arial" w:cs="Arial" w:hint="eastAsia"/>
                <w:kern w:val="0"/>
                <w:sz w:val="20"/>
                <w:szCs w:val="20"/>
              </w:rPr>
              <w:t>10</w:t>
            </w:r>
          </w:p>
        </w:tc>
        <w:tc>
          <w:tcPr>
            <w:tcW w:w="65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BO193006T</w:t>
            </w:r>
          </w:p>
        </w:tc>
        <w:tc>
          <w:tcPr>
            <w:tcW w:w="99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城市树木滞尘能力的初步实验研究</w:t>
            </w:r>
          </w:p>
        </w:tc>
        <w:tc>
          <w:tcPr>
            <w:tcW w:w="461"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郭锡梅、赵禹文</w:t>
            </w:r>
          </w:p>
        </w:tc>
        <w:tc>
          <w:tcPr>
            <w:tcW w:w="685"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无锡市第一女子中学、无锡市第一女子中学</w:t>
            </w:r>
          </w:p>
        </w:tc>
        <w:tc>
          <w:tcPr>
            <w:tcW w:w="618" w:type="pct"/>
            <w:tcBorders>
              <w:top w:val="nil"/>
              <w:left w:val="nil"/>
              <w:bottom w:val="single" w:sz="4" w:space="0" w:color="auto"/>
              <w:right w:val="single" w:sz="4" w:space="0" w:color="auto"/>
            </w:tcBorders>
            <w:shd w:val="clear" w:color="000000" w:fill="FFFFFF"/>
            <w:noWrap/>
            <w:vAlign w:val="center"/>
            <w:hideMark/>
          </w:tcPr>
          <w:p w:rsidR="002613F6" w:rsidRPr="00F608A9" w:rsidRDefault="002613F6" w:rsidP="00A82258">
            <w:pPr>
              <w:widowControl/>
              <w:jc w:val="center"/>
              <w:rPr>
                <w:rFonts w:ascii="Arial" w:hAnsi="Arial" w:cs="Arial"/>
                <w:kern w:val="0"/>
                <w:sz w:val="20"/>
                <w:szCs w:val="20"/>
              </w:rPr>
            </w:pPr>
            <w:r w:rsidRPr="00F608A9">
              <w:rPr>
                <w:rFonts w:ascii="Arial" w:hAnsi="Arial" w:cs="Arial"/>
                <w:kern w:val="0"/>
                <w:sz w:val="20"/>
                <w:szCs w:val="20"/>
              </w:rPr>
              <w:t>王荐</w:t>
            </w:r>
          </w:p>
        </w:tc>
      </w:tr>
    </w:tbl>
    <w:p w:rsidR="008C2535" w:rsidRDefault="008C2535"/>
    <w:p w:rsidR="008C2535" w:rsidRDefault="008C2535">
      <w:pPr>
        <w:widowControl/>
        <w:jc w:val="left"/>
      </w:pPr>
      <w:r>
        <w:br w:type="page"/>
      </w:r>
    </w:p>
    <w:p w:rsidR="008C2535" w:rsidRPr="00A205E1" w:rsidRDefault="008C2535" w:rsidP="008C2535">
      <w:pPr>
        <w:jc w:val="center"/>
        <w:rPr>
          <w:rFonts w:ascii="宋体" w:hAnsi="宋体" w:hint="eastAsia"/>
        </w:rPr>
      </w:pPr>
      <w:r w:rsidRPr="00A205E1">
        <w:rPr>
          <w:rFonts w:ascii="宋体" w:hAnsi="宋体" w:hint="eastAsia"/>
          <w:sz w:val="32"/>
          <w:szCs w:val="32"/>
        </w:rPr>
        <w:lastRenderedPageBreak/>
        <w:t>辅导员科技创新成果竞赛项目</w:t>
      </w:r>
    </w:p>
    <w:p w:rsidR="008C2535" w:rsidRPr="00A205E1" w:rsidRDefault="008C2535" w:rsidP="008C2535">
      <w:pPr>
        <w:jc w:val="center"/>
        <w:rPr>
          <w:rFonts w:ascii="宋体" w:hAnsi="宋体" w:hint="eastAsia"/>
        </w:rPr>
      </w:pPr>
      <w:r w:rsidRPr="00A205E1">
        <w:rPr>
          <w:rFonts w:ascii="宋体" w:hAnsi="宋体" w:hint="eastAsia"/>
          <w:sz w:val="28"/>
          <w:szCs w:val="28"/>
        </w:rPr>
        <w:t>（</w:t>
      </w:r>
      <w:r>
        <w:rPr>
          <w:rFonts w:ascii="宋体" w:hAnsi="宋体" w:hint="eastAsia"/>
          <w:sz w:val="28"/>
          <w:szCs w:val="28"/>
        </w:rPr>
        <w:t>62</w:t>
      </w:r>
      <w:r w:rsidRPr="00A205E1">
        <w:rPr>
          <w:rFonts w:ascii="宋体" w:hAnsi="宋体" w:hint="eastAsia"/>
          <w:sz w:val="28"/>
          <w:szCs w:val="28"/>
        </w:rPr>
        <w:t>项）</w:t>
      </w:r>
    </w:p>
    <w:p w:rsidR="008C2535" w:rsidRPr="00A205E1" w:rsidRDefault="008C2535" w:rsidP="008C2535">
      <w:pPr>
        <w:jc w:val="center"/>
        <w:rPr>
          <w:rFonts w:ascii="宋体" w:hAnsi="宋体" w:hint="eastAsia"/>
          <w:sz w:val="32"/>
          <w:szCs w:val="32"/>
        </w:rPr>
      </w:pPr>
    </w:p>
    <w:tbl>
      <w:tblPr>
        <w:tblW w:w="5353" w:type="pct"/>
        <w:tblInd w:w="-601" w:type="dxa"/>
        <w:tblLayout w:type="fixed"/>
        <w:tblLook w:val="04A0"/>
      </w:tblPr>
      <w:tblGrid>
        <w:gridCol w:w="712"/>
        <w:gridCol w:w="1131"/>
        <w:gridCol w:w="2086"/>
        <w:gridCol w:w="896"/>
        <w:gridCol w:w="1277"/>
        <w:gridCol w:w="699"/>
        <w:gridCol w:w="861"/>
        <w:gridCol w:w="1462"/>
      </w:tblGrid>
      <w:tr w:rsidR="008C2535" w:rsidRPr="0088123B" w:rsidTr="00A82258">
        <w:trPr>
          <w:trHeight w:val="27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序号</w:t>
            </w:r>
          </w:p>
        </w:tc>
        <w:tc>
          <w:tcPr>
            <w:tcW w:w="620" w:type="pct"/>
            <w:tcBorders>
              <w:top w:val="single" w:sz="4" w:space="0" w:color="auto"/>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项目编号</w:t>
            </w:r>
          </w:p>
        </w:tc>
        <w:tc>
          <w:tcPr>
            <w:tcW w:w="1143" w:type="pct"/>
            <w:tcBorders>
              <w:top w:val="single" w:sz="4" w:space="0" w:color="auto"/>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项目标题</w:t>
            </w:r>
          </w:p>
        </w:tc>
        <w:tc>
          <w:tcPr>
            <w:tcW w:w="491" w:type="pct"/>
            <w:tcBorders>
              <w:top w:val="single" w:sz="4" w:space="0" w:color="auto"/>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项目类别</w:t>
            </w:r>
          </w:p>
        </w:tc>
        <w:tc>
          <w:tcPr>
            <w:tcW w:w="700" w:type="pct"/>
            <w:tcBorders>
              <w:top w:val="single" w:sz="4" w:space="0" w:color="auto"/>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辅导机构</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代表团</w:t>
            </w:r>
          </w:p>
        </w:tc>
        <w:tc>
          <w:tcPr>
            <w:tcW w:w="472" w:type="pct"/>
            <w:tcBorders>
              <w:top w:val="single" w:sz="4" w:space="0" w:color="auto"/>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作者</w:t>
            </w:r>
          </w:p>
        </w:tc>
        <w:tc>
          <w:tcPr>
            <w:tcW w:w="801" w:type="pct"/>
            <w:tcBorders>
              <w:top w:val="single" w:sz="4" w:space="0" w:color="auto"/>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AC19032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拾味酵素</w:t>
            </w:r>
            <w:r w:rsidRPr="0088123B">
              <w:rPr>
                <w:rFonts w:ascii="Arial" w:hAnsi="Arial" w:cs="Arial"/>
                <w:kern w:val="0"/>
                <w:sz w:val="20"/>
                <w:szCs w:val="20"/>
              </w:rPr>
              <w:t xml:space="preserve">   </w:t>
            </w:r>
            <w:r w:rsidRPr="0088123B">
              <w:rPr>
                <w:rFonts w:ascii="Arial" w:hAnsi="Arial" w:cs="Arial"/>
                <w:kern w:val="0"/>
                <w:sz w:val="20"/>
                <w:szCs w:val="20"/>
              </w:rPr>
              <w:t>乐享创客</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如东县马塘镇邱陞中学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季爱云</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如东县马塘镇邱陞中学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AC19036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探索硅微粉在航天科技中运用和机理的奥秘</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东海县青湖中心小学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石玉美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东海县青湖中心小学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AC19007</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灵动的思维</w:t>
            </w:r>
            <w:r w:rsidRPr="0088123B">
              <w:rPr>
                <w:rFonts w:ascii="Arial" w:hAnsi="Arial" w:cs="Arial"/>
                <w:kern w:val="0"/>
                <w:sz w:val="20"/>
                <w:szCs w:val="20"/>
              </w:rPr>
              <w:t xml:space="preserve"> </w:t>
            </w:r>
            <w:r w:rsidRPr="0088123B">
              <w:rPr>
                <w:rFonts w:ascii="Arial" w:hAnsi="Arial" w:cs="Arial"/>
                <w:kern w:val="0"/>
                <w:sz w:val="20"/>
                <w:szCs w:val="20"/>
              </w:rPr>
              <w:t>滚动的乐趣</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南京市金陵小学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陈雪娇</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南京市金陵小学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AC19034</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疯狂动物城</w:t>
            </w:r>
            <w:r w:rsidRPr="0088123B">
              <w:rPr>
                <w:rFonts w:ascii="Arial" w:hAnsi="Arial" w:cs="Arial"/>
                <w:kern w:val="0"/>
                <w:sz w:val="20"/>
                <w:szCs w:val="20"/>
              </w:rPr>
              <w:t xml:space="preserve">  </w:t>
            </w:r>
            <w:r w:rsidRPr="0088123B">
              <w:rPr>
                <w:rFonts w:ascii="Arial" w:hAnsi="Arial" w:cs="Arial"/>
                <w:kern w:val="0"/>
                <w:sz w:val="20"/>
                <w:szCs w:val="20"/>
              </w:rPr>
              <w:t>探究乐无穷</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张文强</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AC19045</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橡皮别跑！</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江苏省无锡崇宁路实验小学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无锡市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黄秋燕</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江苏省无锡崇宁路实验小学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AC19004</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我和北斗有个</w:t>
            </w:r>
            <w:r w:rsidRPr="0088123B">
              <w:rPr>
                <w:rFonts w:ascii="Arial" w:hAnsi="Arial" w:cs="Arial"/>
                <w:kern w:val="0"/>
                <w:sz w:val="20"/>
                <w:szCs w:val="20"/>
              </w:rPr>
              <w:t>“</w:t>
            </w:r>
            <w:r w:rsidRPr="0088123B">
              <w:rPr>
                <w:rFonts w:ascii="Arial" w:hAnsi="Arial" w:cs="Arial"/>
                <w:kern w:val="0"/>
                <w:sz w:val="20"/>
                <w:szCs w:val="20"/>
              </w:rPr>
              <w:t>约会</w:t>
            </w:r>
            <w:r w:rsidRPr="0088123B">
              <w:rPr>
                <w:rFonts w:ascii="Arial" w:hAnsi="Arial" w:cs="Arial"/>
                <w:kern w:val="0"/>
                <w:sz w:val="20"/>
                <w:szCs w:val="20"/>
              </w:rPr>
              <w:t>”</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新沂市第一中学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袁夫康</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新沂市第一中学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7</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AC19037</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水晶绚丽色彩之谜的探究</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东海县温泉镇第二中心小学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颜田田</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东海县温泉镇第二中心小学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8</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AC19031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放飞梦想</w:t>
            </w:r>
            <w:r w:rsidRPr="0088123B">
              <w:rPr>
                <w:rFonts w:ascii="Arial" w:hAnsi="Arial" w:cs="Arial"/>
                <w:kern w:val="0"/>
                <w:sz w:val="20"/>
                <w:szCs w:val="20"/>
              </w:rPr>
              <w:t>-</w:t>
            </w:r>
            <w:r w:rsidRPr="0088123B">
              <w:rPr>
                <w:rFonts w:ascii="Arial" w:hAnsi="Arial" w:cs="Arial"/>
                <w:kern w:val="0"/>
                <w:sz w:val="20"/>
                <w:szCs w:val="20"/>
              </w:rPr>
              <w:t>纸飞机模型的实践与探究</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魏海林</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张家港市沙洲中学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9</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AC19053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网络直播</w:t>
            </w:r>
            <w:r w:rsidRPr="0088123B">
              <w:rPr>
                <w:rFonts w:ascii="Arial" w:hAnsi="Arial" w:cs="Arial"/>
                <w:kern w:val="0"/>
                <w:sz w:val="20"/>
                <w:szCs w:val="20"/>
              </w:rPr>
              <w:t>BULE“</w:t>
            </w:r>
            <w:r w:rsidRPr="0088123B">
              <w:rPr>
                <w:rFonts w:ascii="Arial" w:hAnsi="Arial" w:cs="Arial"/>
                <w:kern w:val="0"/>
                <w:sz w:val="20"/>
                <w:szCs w:val="20"/>
              </w:rPr>
              <w:t>血月</w:t>
            </w:r>
            <w:r w:rsidRPr="0088123B">
              <w:rPr>
                <w:rFonts w:ascii="Arial" w:hAnsi="Arial" w:cs="Arial"/>
                <w:kern w:val="0"/>
                <w:sz w:val="20"/>
                <w:szCs w:val="20"/>
              </w:rPr>
              <w:t>”</w:t>
            </w:r>
            <w:r w:rsidRPr="0088123B">
              <w:rPr>
                <w:rFonts w:ascii="Arial" w:hAnsi="Arial" w:cs="Arial"/>
                <w:kern w:val="0"/>
                <w:sz w:val="20"/>
                <w:szCs w:val="20"/>
              </w:rPr>
              <w:t>科普实践活动方案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苏州市吴中区长桥中心小学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吴益青</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苏州市吴中区长桥中心小学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10</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AC19051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现代鲁滨逊</w:t>
            </w:r>
            <w:r w:rsidRPr="0088123B">
              <w:rPr>
                <w:rFonts w:ascii="Arial" w:hAnsi="Arial" w:cs="Arial"/>
                <w:kern w:val="0"/>
                <w:sz w:val="20"/>
                <w:szCs w:val="20"/>
              </w:rPr>
              <w:t>·</w:t>
            </w:r>
            <w:r w:rsidRPr="0088123B">
              <w:rPr>
                <w:rFonts w:ascii="Arial" w:hAnsi="Arial" w:cs="Arial"/>
                <w:kern w:val="0"/>
                <w:sz w:val="20"/>
                <w:szCs w:val="20"/>
              </w:rPr>
              <w:t>科学求生</w:t>
            </w:r>
            <w:r w:rsidRPr="0088123B">
              <w:rPr>
                <w:rFonts w:ascii="Arial" w:hAnsi="Arial" w:cs="Arial"/>
                <w:kern w:val="0"/>
                <w:sz w:val="20"/>
                <w:szCs w:val="20"/>
              </w:rPr>
              <w:t>STEM</w:t>
            </w:r>
            <w:r w:rsidRPr="0088123B">
              <w:rPr>
                <w:rFonts w:ascii="Arial" w:hAnsi="Arial" w:cs="Arial"/>
                <w:kern w:val="0"/>
                <w:sz w:val="20"/>
                <w:szCs w:val="20"/>
              </w:rPr>
              <w:t>活动</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常州市市北实验初中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徐青</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常州市市北实验初中</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11</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AC19009</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PBL</w:t>
            </w:r>
            <w:r w:rsidRPr="0088123B">
              <w:rPr>
                <w:rFonts w:ascii="Arial" w:hAnsi="Arial" w:cs="Arial"/>
                <w:kern w:val="0"/>
                <w:sz w:val="20"/>
                <w:szCs w:val="20"/>
              </w:rPr>
              <w:t>项目式学习</w:t>
            </w:r>
            <w:r w:rsidRPr="0088123B">
              <w:rPr>
                <w:rFonts w:ascii="Arial" w:hAnsi="Arial" w:cs="Arial"/>
                <w:kern w:val="0"/>
                <w:sz w:val="20"/>
                <w:szCs w:val="20"/>
              </w:rPr>
              <w:t>——</w:t>
            </w:r>
            <w:r w:rsidRPr="0088123B">
              <w:rPr>
                <w:rFonts w:ascii="Arial" w:hAnsi="Arial" w:cs="Arial"/>
                <w:kern w:val="0"/>
                <w:sz w:val="20"/>
                <w:szCs w:val="20"/>
              </w:rPr>
              <w:t>小小中医师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南京市金陵小学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李莉</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南京市金陵小学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12</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AC19042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STEM</w:t>
            </w:r>
            <w:r w:rsidRPr="0088123B">
              <w:rPr>
                <w:rFonts w:ascii="Arial" w:hAnsi="Arial" w:cs="Arial"/>
                <w:kern w:val="0"/>
                <w:sz w:val="20"/>
                <w:szCs w:val="20"/>
              </w:rPr>
              <w:t>课程</w:t>
            </w:r>
            <w:r w:rsidRPr="0088123B">
              <w:rPr>
                <w:rFonts w:ascii="Arial" w:hAnsi="Arial" w:cs="Arial"/>
                <w:kern w:val="0"/>
                <w:sz w:val="20"/>
                <w:szCs w:val="20"/>
              </w:rPr>
              <w:t>——</w:t>
            </w:r>
            <w:r w:rsidRPr="0088123B">
              <w:rPr>
                <w:rFonts w:ascii="Arial" w:hAnsi="Arial" w:cs="Arial"/>
                <w:kern w:val="0"/>
                <w:sz w:val="20"/>
                <w:szCs w:val="20"/>
              </w:rPr>
              <w:t>水的净化活动方案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南京师范大学附属中学江宁分校小学部</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杨小莉</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南京师范大学附属中学江宁分校小学部</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13</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AC19021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体验分子间相互作用的引力</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南京市玄武高级中学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张军</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南京市玄武高级中学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14</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AC19056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基于</w:t>
            </w:r>
            <w:r w:rsidRPr="0088123B">
              <w:rPr>
                <w:rFonts w:ascii="Arial" w:hAnsi="Arial" w:cs="Arial"/>
                <w:kern w:val="0"/>
                <w:sz w:val="20"/>
                <w:szCs w:val="20"/>
              </w:rPr>
              <w:t>STEAM</w:t>
            </w:r>
            <w:r w:rsidRPr="0088123B">
              <w:rPr>
                <w:rFonts w:ascii="Arial" w:hAnsi="Arial" w:cs="Arial"/>
                <w:kern w:val="0"/>
                <w:sz w:val="20"/>
                <w:szCs w:val="20"/>
              </w:rPr>
              <w:t>理念的</w:t>
            </w:r>
            <w:r w:rsidRPr="0088123B">
              <w:rPr>
                <w:rFonts w:ascii="Arial" w:hAnsi="Arial" w:cs="Arial"/>
                <w:kern w:val="0"/>
                <w:sz w:val="20"/>
                <w:szCs w:val="20"/>
              </w:rPr>
              <w:t>“</w:t>
            </w:r>
            <w:r w:rsidRPr="0088123B">
              <w:rPr>
                <w:rFonts w:ascii="Arial" w:hAnsi="Arial" w:cs="Arial"/>
                <w:kern w:val="0"/>
                <w:sz w:val="20"/>
                <w:szCs w:val="20"/>
              </w:rPr>
              <w:t>儿童人物简笔画</w:t>
            </w:r>
            <w:r w:rsidRPr="0088123B">
              <w:rPr>
                <w:rFonts w:ascii="Arial" w:hAnsi="Arial" w:cs="Arial"/>
                <w:kern w:val="0"/>
                <w:sz w:val="20"/>
                <w:szCs w:val="20"/>
              </w:rPr>
              <w:t>”</w:t>
            </w:r>
            <w:r w:rsidRPr="0088123B">
              <w:rPr>
                <w:rFonts w:ascii="Arial" w:hAnsi="Arial" w:cs="Arial"/>
                <w:kern w:val="0"/>
                <w:sz w:val="20"/>
                <w:szCs w:val="20"/>
              </w:rPr>
              <w:t>教学活动方案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江苏省海门中等专业学校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杨一丹</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江苏省海门中等专业学校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lastRenderedPageBreak/>
              <w:t>15</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AC19003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薄荷的研究</w:t>
            </w:r>
            <w:r w:rsidRPr="0088123B">
              <w:rPr>
                <w:rFonts w:ascii="Arial" w:hAnsi="Arial" w:cs="Arial"/>
                <w:kern w:val="0"/>
                <w:sz w:val="20"/>
                <w:szCs w:val="20"/>
              </w:rPr>
              <w:t>”</w:t>
            </w:r>
            <w:r w:rsidRPr="0088123B">
              <w:rPr>
                <w:rFonts w:ascii="Arial" w:hAnsi="Arial" w:cs="Arial"/>
                <w:kern w:val="0"/>
                <w:sz w:val="20"/>
                <w:szCs w:val="20"/>
              </w:rPr>
              <w:t>科技实践活动</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卢华伟</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16</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AC19016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筋筋乐道话面筋</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姜新国姜新国</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17</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AC19026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舌尖上的豆腐</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张路路</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18</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AC19058</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市场蜂蜜优劣的鉴定方法</w:t>
            </w:r>
            <w:r w:rsidRPr="0088123B">
              <w:rPr>
                <w:rFonts w:ascii="Arial" w:hAnsi="Arial" w:cs="Arial"/>
                <w:kern w:val="0"/>
                <w:sz w:val="20"/>
                <w:szCs w:val="20"/>
              </w:rPr>
              <w:t>”</w:t>
            </w:r>
            <w:r w:rsidRPr="0088123B">
              <w:rPr>
                <w:rFonts w:ascii="Arial" w:hAnsi="Arial" w:cs="Arial"/>
                <w:kern w:val="0"/>
                <w:sz w:val="20"/>
                <w:szCs w:val="20"/>
              </w:rPr>
              <w:t>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无锡市洛社新开河实验学校</w:t>
            </w:r>
            <w:r w:rsidRPr="0088123B">
              <w:rPr>
                <w:rFonts w:ascii="Arial" w:hAnsi="Arial" w:cs="Arial"/>
                <w:kern w:val="0"/>
                <w:sz w:val="20"/>
                <w:szCs w:val="20"/>
              </w:rPr>
              <w:t>(</w:t>
            </w:r>
            <w:r w:rsidRPr="0088123B">
              <w:rPr>
                <w:rFonts w:ascii="Arial" w:hAnsi="Arial" w:cs="Arial"/>
                <w:kern w:val="0"/>
                <w:sz w:val="20"/>
                <w:szCs w:val="20"/>
              </w:rPr>
              <w:t>初中</w:t>
            </w:r>
            <w:r w:rsidRPr="0088123B">
              <w:rPr>
                <w:rFonts w:ascii="Arial" w:hAnsi="Arial" w:cs="Arial"/>
                <w:kern w:val="0"/>
                <w:sz w:val="20"/>
                <w:szCs w:val="20"/>
              </w:rPr>
              <w:t>)</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无锡市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虞朝晖</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无锡市洛社新开河实验学校</w:t>
            </w:r>
            <w:r w:rsidRPr="0088123B">
              <w:rPr>
                <w:rFonts w:ascii="Arial" w:hAnsi="Arial" w:cs="Arial"/>
                <w:kern w:val="0"/>
                <w:sz w:val="20"/>
                <w:szCs w:val="20"/>
              </w:rPr>
              <w:t>(</w:t>
            </w:r>
            <w:r w:rsidRPr="0088123B">
              <w:rPr>
                <w:rFonts w:ascii="Arial" w:hAnsi="Arial" w:cs="Arial"/>
                <w:kern w:val="0"/>
                <w:sz w:val="20"/>
                <w:szCs w:val="20"/>
              </w:rPr>
              <w:t>初中</w:t>
            </w:r>
            <w:r w:rsidRPr="0088123B">
              <w:rPr>
                <w:rFonts w:ascii="Arial" w:hAnsi="Arial" w:cs="Arial"/>
                <w:kern w:val="0"/>
                <w:sz w:val="20"/>
                <w:szCs w:val="20"/>
              </w:rPr>
              <w:t>)</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19</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AC19001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高党社区绿色发展调查研究方案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睢宁县睢城实验小学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熊恩夫</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睢宁县睢城实验小学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20</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AC19025</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绣针河生态系统水生资源调查研究</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庄建立</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21</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AC19023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《我们把垃圾放对了吗》</w:t>
            </w:r>
            <w:r w:rsidRPr="0088123B">
              <w:rPr>
                <w:rFonts w:ascii="Arial" w:hAnsi="Arial" w:cs="Arial"/>
                <w:kern w:val="0"/>
                <w:sz w:val="20"/>
                <w:szCs w:val="20"/>
              </w:rPr>
              <w:t>——</w:t>
            </w:r>
            <w:r w:rsidRPr="0088123B">
              <w:rPr>
                <w:rFonts w:ascii="Arial" w:hAnsi="Arial" w:cs="Arial"/>
                <w:kern w:val="0"/>
                <w:sz w:val="20"/>
                <w:szCs w:val="20"/>
              </w:rPr>
              <w:t>关于垃圾分类的调查活动方案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扬州市梅岭小学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扬州市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张亮</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扬州市梅岭小学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22</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AC19050</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追寻太阳</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句容市华阳实验小学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尤志津</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句容市华阳实验小学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23</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AC19019</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北斗走城南</w:t>
            </w:r>
            <w:r w:rsidRPr="0088123B">
              <w:rPr>
                <w:rFonts w:ascii="Arial" w:hAnsi="Arial" w:cs="Arial"/>
                <w:kern w:val="0"/>
                <w:sz w:val="20"/>
                <w:szCs w:val="20"/>
              </w:rPr>
              <w:t>”</w:t>
            </w:r>
            <w:r w:rsidRPr="0088123B">
              <w:rPr>
                <w:rFonts w:ascii="Arial" w:hAnsi="Arial" w:cs="Arial"/>
                <w:kern w:val="0"/>
                <w:sz w:val="20"/>
                <w:szCs w:val="20"/>
              </w:rPr>
              <w:t>科技实践活动</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盐城市城南新区伍佑初级中学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盐城市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李军</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盐城市城南新区伍佑初级中学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24</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AC19039</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科学配置河道生态，建设富美新农村</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如皋实验初中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丁邦宏</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如皋实验初中</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25</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AC19057</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学在田园</w:t>
            </w:r>
            <w:r w:rsidRPr="0088123B">
              <w:rPr>
                <w:rFonts w:ascii="Arial" w:hAnsi="Arial" w:cs="Arial"/>
                <w:kern w:val="0"/>
                <w:sz w:val="20"/>
                <w:szCs w:val="20"/>
              </w:rPr>
              <w:t xml:space="preserve">  </w:t>
            </w:r>
            <w:r w:rsidRPr="0088123B">
              <w:rPr>
                <w:rFonts w:ascii="Arial" w:hAnsi="Arial" w:cs="Arial"/>
                <w:kern w:val="0"/>
                <w:sz w:val="20"/>
                <w:szCs w:val="20"/>
              </w:rPr>
              <w:t>静待花开</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南通市八一小学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杨佳佳</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南通市八一小学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26</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AC19028</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辨识乳品与乳饮料的调查活动方案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昆山市朝阳小学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韩燕萍</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昆山市朝阳小学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27</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AC19002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科技教育方案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灌南县第二中学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朱正红</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灌南县第二中学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28</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AC19029</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了不起的中国智造</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南京市高淳区固城中心小学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许青</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南京市高淳区固城中心小学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29</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AC19048</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徐州市区四座典型桥梁的调查活动方案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徐英华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30</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AC19052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关于投石机的</w:t>
            </w:r>
            <w:r w:rsidRPr="0088123B">
              <w:rPr>
                <w:rFonts w:ascii="Arial" w:hAnsi="Arial" w:cs="Arial"/>
                <w:kern w:val="0"/>
                <w:sz w:val="20"/>
                <w:szCs w:val="20"/>
              </w:rPr>
              <w:t>STEM</w:t>
            </w:r>
            <w:r w:rsidRPr="0088123B">
              <w:rPr>
                <w:rFonts w:ascii="Arial" w:hAnsi="Arial" w:cs="Arial"/>
                <w:kern w:val="0"/>
                <w:sz w:val="20"/>
                <w:szCs w:val="20"/>
              </w:rPr>
              <w:t>活动案例</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泰州市姜堰区溱潼实验小学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徐晓庆</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泰州市姜堰区溱潼实验小学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31</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BI19001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kern w:val="0"/>
                <w:sz w:val="20"/>
                <w:szCs w:val="20"/>
              </w:rPr>
            </w:pPr>
            <w:r w:rsidRPr="0088123B">
              <w:rPr>
                <w:rFonts w:ascii="宋体" w:hAnsi="宋体" w:cs="宋体" w:hint="eastAsia"/>
                <w:kern w:val="0"/>
                <w:sz w:val="20"/>
                <w:szCs w:val="20"/>
              </w:rPr>
              <w:t>基于叶面水分蒸发的组培苗开放式驯化系统研究</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常州市田家炳高级中学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姜敦云</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常州市田家炳高级中学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32</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CH19009</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中学电化学多用途实验演示装置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江苏省清河中学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淮安市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戴乐</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江苏省清河中学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33</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PH19006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基于手机图形化编程</w:t>
            </w:r>
            <w:r w:rsidRPr="0088123B">
              <w:rPr>
                <w:rFonts w:ascii="Arial" w:hAnsi="Arial" w:cs="Arial"/>
                <w:kern w:val="0"/>
                <w:sz w:val="20"/>
                <w:szCs w:val="20"/>
              </w:rPr>
              <w:lastRenderedPageBreak/>
              <w:t>的物理实验仪</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科教制</w:t>
            </w:r>
            <w:r w:rsidRPr="0088123B">
              <w:rPr>
                <w:rFonts w:ascii="Arial" w:hAnsi="Arial" w:cs="Arial"/>
                <w:kern w:val="0"/>
                <w:sz w:val="20"/>
                <w:szCs w:val="20"/>
              </w:rPr>
              <w:lastRenderedPageBreak/>
              <w:t>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无锡机电高</w:t>
            </w:r>
            <w:r w:rsidRPr="0088123B">
              <w:rPr>
                <w:rFonts w:ascii="Arial" w:hAnsi="Arial" w:cs="Arial"/>
                <w:kern w:val="0"/>
                <w:sz w:val="20"/>
                <w:szCs w:val="20"/>
              </w:rPr>
              <w:lastRenderedPageBreak/>
              <w:t>等职业技术学校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无锡</w:t>
            </w:r>
            <w:r w:rsidRPr="0088123B">
              <w:rPr>
                <w:rFonts w:ascii="Arial" w:hAnsi="Arial" w:cs="Arial"/>
                <w:kern w:val="0"/>
                <w:sz w:val="20"/>
                <w:szCs w:val="20"/>
              </w:rPr>
              <w:lastRenderedPageBreak/>
              <w:t>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徐自远</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无锡机电高等</w:t>
            </w:r>
            <w:r w:rsidRPr="0088123B">
              <w:rPr>
                <w:rFonts w:ascii="Arial" w:hAnsi="Arial" w:cs="Arial"/>
                <w:kern w:val="0"/>
                <w:sz w:val="20"/>
                <w:szCs w:val="20"/>
              </w:rPr>
              <w:lastRenderedPageBreak/>
              <w:t>职业技术学校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lastRenderedPageBreak/>
              <w:t>34</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CH19005</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氯气制备及性质实验微型一体化改进设计</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江苏省盱眙中学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淮安市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刁明明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江苏省盱眙中学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35</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PH19004</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法拉第电磁感应定律</w:t>
            </w:r>
            <w:r w:rsidRPr="0088123B">
              <w:rPr>
                <w:rFonts w:ascii="Arial" w:hAnsi="Arial" w:cs="Arial"/>
                <w:kern w:val="0"/>
                <w:sz w:val="20"/>
                <w:szCs w:val="20"/>
              </w:rPr>
              <w:t>”</w:t>
            </w:r>
            <w:r w:rsidRPr="0088123B">
              <w:rPr>
                <w:rFonts w:ascii="Arial" w:hAnsi="Arial" w:cs="Arial"/>
                <w:kern w:val="0"/>
                <w:sz w:val="20"/>
                <w:szCs w:val="20"/>
              </w:rPr>
              <w:t>创新实验验证仪器</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丹阳市第五中学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袁俊</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丹阳市第五中学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36</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PH19010</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不同阴极材料的光电效应管对比实验研究</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郭金虎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江苏省兴化中学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37</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PH19011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基于激光测距技术自由落体运动的研宄</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兴化市中小学科技教育名师工作室</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朱石明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江苏省兴化中学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38</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OT19016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曲柄滑块机构与导杆机构间相互演化的演示教具</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江苏省相城中等专业学校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陈加华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江苏省相城中等专业学校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39</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OT19025</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基于</w:t>
            </w:r>
            <w:r w:rsidRPr="0088123B">
              <w:rPr>
                <w:rFonts w:ascii="Arial" w:hAnsi="Arial" w:cs="Arial"/>
                <w:kern w:val="0"/>
                <w:sz w:val="20"/>
                <w:szCs w:val="20"/>
              </w:rPr>
              <w:t>STEM</w:t>
            </w:r>
            <w:r w:rsidRPr="0088123B">
              <w:rPr>
                <w:rFonts w:ascii="Arial" w:hAnsi="Arial" w:cs="Arial"/>
                <w:kern w:val="0"/>
                <w:sz w:val="20"/>
                <w:szCs w:val="20"/>
              </w:rPr>
              <w:t>教育下对蚕茧抽丝实验的改进</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常州市华润小学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陆丹怡</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常州市华润小学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40</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PH19002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简单电路及应用实验探究组合装置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句容市白兔中心小学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施廷理</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句容市白兔中心小学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41</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OT19006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一组基于数字化电路的</w:t>
            </w:r>
            <w:r w:rsidRPr="0088123B">
              <w:rPr>
                <w:rFonts w:ascii="Arial" w:hAnsi="Arial" w:cs="Arial"/>
                <w:kern w:val="0"/>
                <w:sz w:val="20"/>
                <w:szCs w:val="20"/>
              </w:rPr>
              <w:t>“</w:t>
            </w:r>
            <w:r w:rsidRPr="0088123B">
              <w:rPr>
                <w:rFonts w:ascii="Arial" w:hAnsi="Arial" w:cs="Arial"/>
                <w:kern w:val="0"/>
                <w:sz w:val="20"/>
                <w:szCs w:val="20"/>
              </w:rPr>
              <w:t>小车运动的快慢</w:t>
            </w:r>
            <w:r w:rsidRPr="0088123B">
              <w:rPr>
                <w:rFonts w:ascii="Arial" w:hAnsi="Arial" w:cs="Arial"/>
                <w:kern w:val="0"/>
                <w:sz w:val="20"/>
                <w:szCs w:val="20"/>
              </w:rPr>
              <w:t>”</w:t>
            </w:r>
            <w:r w:rsidRPr="0088123B">
              <w:rPr>
                <w:rFonts w:ascii="Arial" w:hAnsi="Arial" w:cs="Arial"/>
                <w:kern w:val="0"/>
                <w:sz w:val="20"/>
                <w:szCs w:val="20"/>
              </w:rPr>
              <w:t>实验装置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常州市局前街小学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李波</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常州市局前街小学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42</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PH19020</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对安培力大小的定量探究</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江苏省前黄高级中学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黄爱凤</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江苏省前黄高级中学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43</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PH19007</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人工心脏泵原理教学模型</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射阳县临海初级中学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盐城市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朱强</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射阳县临海初级中学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44</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一种简易高效气体发生器的制作</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宿迁市钟吾初级中学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王慧</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宿迁市钟吾初级中学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45</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PH19021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趣味洛伦兹力演示装置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江苏省丹阳高级中学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丁洪良</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江苏省丹阳高级中学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46</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PH19023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气体做功演示仪</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宿迁市钟吾国际学校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唐双虎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宿迁市钟吾国际学校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47</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BI19004</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基于传感器、单片机的膝跳反射及反射弧结构演示器</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如皋经济技术开发区实验初中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孙秀山</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如皋经济技术开发区实验初中</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48</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CH19007</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基于电动推杆控制气体产停及性质探究装置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江苏省宿迁市湖滨新城晓店初级中学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葛锋</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江苏省宿迁市湖滨新城晓店初级中学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49</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CH19004</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高中化学电解系列实验集成化装置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江阴市青阳中学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无锡市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董善勇</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江阴市青阳中学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50</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PH19013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可旋转匀强磁场实验平台</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南京师范大学苏州实验学校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丁良峰</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南京师范大学苏州实验学校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51</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电解质溶液中离子移</w:t>
            </w:r>
            <w:r w:rsidRPr="0088123B">
              <w:rPr>
                <w:rFonts w:ascii="Arial" w:hAnsi="Arial" w:cs="Arial"/>
                <w:kern w:val="0"/>
                <w:sz w:val="20"/>
                <w:szCs w:val="20"/>
              </w:rPr>
              <w:lastRenderedPageBreak/>
              <w:t>动方向展示仪</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科教制</w:t>
            </w:r>
            <w:r w:rsidRPr="0088123B">
              <w:rPr>
                <w:rFonts w:ascii="Arial" w:hAnsi="Arial" w:cs="Arial"/>
                <w:kern w:val="0"/>
                <w:sz w:val="20"/>
                <w:szCs w:val="20"/>
              </w:rPr>
              <w:lastRenderedPageBreak/>
              <w:t>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泰州市姜堰</w:t>
            </w:r>
            <w:r w:rsidRPr="0088123B">
              <w:rPr>
                <w:rFonts w:ascii="Arial" w:hAnsi="Arial" w:cs="Arial"/>
                <w:kern w:val="0"/>
                <w:sz w:val="20"/>
                <w:szCs w:val="20"/>
              </w:rPr>
              <w:lastRenderedPageBreak/>
              <w:t>区罗塘高级中学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泰州</w:t>
            </w:r>
            <w:r w:rsidRPr="0088123B">
              <w:rPr>
                <w:rFonts w:ascii="Arial" w:hAnsi="Arial" w:cs="Arial"/>
                <w:kern w:val="0"/>
                <w:sz w:val="20"/>
                <w:szCs w:val="20"/>
              </w:rPr>
              <w:lastRenderedPageBreak/>
              <w:t>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lastRenderedPageBreak/>
              <w:t>方勇</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泰州市姜堰区</w:t>
            </w:r>
            <w:r w:rsidRPr="0088123B">
              <w:rPr>
                <w:rFonts w:ascii="Arial" w:hAnsi="Arial" w:cs="Arial"/>
                <w:kern w:val="0"/>
                <w:sz w:val="20"/>
                <w:szCs w:val="20"/>
              </w:rPr>
              <w:lastRenderedPageBreak/>
              <w:t>罗塘高级中学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lastRenderedPageBreak/>
              <w:t>52</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PH19019</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换向器演示仪</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沭阳县北丁集中心小学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王志虎</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沭阳县北丁集中心小学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53</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OT19021</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一种简易式三视图投影演示装置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江苏省沭阳中等专业学校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刘辉</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江苏省沭阳中等专业学校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54</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全封闭易读数的空气中氧气含量测定实验研究系统</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常熟市大义中学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王建平</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常熟市大义中学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55</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PH19016</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小孔成像演示装置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江苏省泰州市城东中心小学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沈诗慧</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江苏省泰州市城东中心小学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56</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BI19002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反射弧光纤电磁动态演示仪</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江苏省泰州市九龙实验学校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万小荣</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江苏省泰州市九龙实验学校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57</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OT19012</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智能农业模块化教学设备</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江苏联合职业技术学院淮安生物工程分院</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淮安市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张兆朋</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淮安生物工程高等职业学校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58</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OT19023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运料小车自动往返运行演示装置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江苏省宿城中等专业学校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郭琼</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江苏省宿城中等专业学校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59</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PH19017</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物体匀速直线运动时二力平衡情况演示实验教具</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常州市市北实验初中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李向南</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常州市市北实验初中</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60</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OT19003</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以单片机微控制器为核心的智慧特殊物品储物管理系统</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扬州中学教育集团树人学校</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扬州市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崔伟</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扬州中学教育集团树人学校</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61</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CH19008</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氨气系列性质实验创新设计</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江苏省句容高级中学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庞锦</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江苏省句容高级中学</w:t>
            </w:r>
          </w:p>
        </w:tc>
      </w:tr>
      <w:tr w:rsidR="008C2535" w:rsidRPr="0088123B" w:rsidTr="00A82258">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62</w:t>
            </w:r>
          </w:p>
        </w:tc>
        <w:tc>
          <w:tcPr>
            <w:tcW w:w="62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PH19018</w:t>
            </w:r>
          </w:p>
        </w:tc>
        <w:tc>
          <w:tcPr>
            <w:tcW w:w="114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离心式水泵工作原理演示器</w:t>
            </w:r>
          </w:p>
        </w:tc>
        <w:tc>
          <w:tcPr>
            <w:tcW w:w="49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苏州市吴中区甪直甫里中学</w:t>
            </w:r>
          </w:p>
        </w:tc>
        <w:tc>
          <w:tcPr>
            <w:tcW w:w="383"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项淳</w:t>
            </w:r>
          </w:p>
        </w:tc>
        <w:tc>
          <w:tcPr>
            <w:tcW w:w="801" w:type="pct"/>
            <w:tcBorders>
              <w:top w:val="nil"/>
              <w:left w:val="nil"/>
              <w:bottom w:val="single" w:sz="4" w:space="0" w:color="auto"/>
              <w:right w:val="single" w:sz="4" w:space="0" w:color="auto"/>
            </w:tcBorders>
            <w:shd w:val="clear" w:color="000000" w:fill="FFFFFF"/>
            <w:noWrap/>
            <w:vAlign w:val="center"/>
            <w:hideMark/>
          </w:tcPr>
          <w:p w:rsidR="008C2535" w:rsidRPr="0088123B" w:rsidRDefault="008C2535" w:rsidP="00A82258">
            <w:pPr>
              <w:widowControl/>
              <w:jc w:val="center"/>
              <w:rPr>
                <w:rFonts w:ascii="Arial" w:hAnsi="Arial" w:cs="Arial"/>
                <w:kern w:val="0"/>
                <w:sz w:val="20"/>
                <w:szCs w:val="20"/>
              </w:rPr>
            </w:pPr>
            <w:r w:rsidRPr="0088123B">
              <w:rPr>
                <w:rFonts w:ascii="Arial" w:hAnsi="Arial" w:cs="Arial"/>
                <w:kern w:val="0"/>
                <w:sz w:val="20"/>
                <w:szCs w:val="20"/>
              </w:rPr>
              <w:t>苏州市吴中区甪直甫里中学</w:t>
            </w:r>
          </w:p>
        </w:tc>
      </w:tr>
    </w:tbl>
    <w:p w:rsidR="008C2535" w:rsidRPr="0031098B" w:rsidRDefault="008C2535" w:rsidP="008C2535">
      <w:pPr>
        <w:widowControl/>
        <w:spacing w:line="360" w:lineRule="auto"/>
        <w:jc w:val="left"/>
        <w:rPr>
          <w:rFonts w:ascii="宋体" w:hAnsi="宋体" w:cs="宋体" w:hint="eastAsia"/>
          <w:kern w:val="0"/>
          <w:sz w:val="28"/>
          <w:szCs w:val="28"/>
        </w:rPr>
      </w:pPr>
    </w:p>
    <w:p w:rsidR="006A78AF" w:rsidRPr="008C2535" w:rsidRDefault="006A78AF"/>
    <w:sectPr w:rsidR="006A78AF" w:rsidRPr="008C2535" w:rsidSect="006A78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6B" w:rsidRDefault="0090096B" w:rsidP="002613F6">
      <w:r>
        <w:separator/>
      </w:r>
    </w:p>
  </w:endnote>
  <w:endnote w:type="continuationSeparator" w:id="0">
    <w:p w:rsidR="0090096B" w:rsidRDefault="0090096B" w:rsidP="00261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6B" w:rsidRDefault="0090096B" w:rsidP="002613F6">
      <w:r>
        <w:separator/>
      </w:r>
    </w:p>
  </w:footnote>
  <w:footnote w:type="continuationSeparator" w:id="0">
    <w:p w:rsidR="0090096B" w:rsidRDefault="0090096B" w:rsidP="00261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39B"/>
    <w:multiLevelType w:val="hybridMultilevel"/>
    <w:tmpl w:val="F14EE540"/>
    <w:lvl w:ilvl="0" w:tplc="79ECC4F2">
      <w:start w:val="1"/>
      <w:numFmt w:val="japaneseCounting"/>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9442C"/>
    <w:multiLevelType w:val="hybridMultilevel"/>
    <w:tmpl w:val="299486A2"/>
    <w:lvl w:ilvl="0" w:tplc="7E54FE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722792"/>
    <w:multiLevelType w:val="hybridMultilevel"/>
    <w:tmpl w:val="D32CF240"/>
    <w:lvl w:ilvl="0" w:tplc="37BEF15C">
      <w:start w:val="1"/>
      <w:numFmt w:val="decimal"/>
      <w:lvlText w:val="%1、"/>
      <w:lvlJc w:val="left"/>
      <w:pPr>
        <w:ind w:left="840" w:hanging="420"/>
      </w:pPr>
      <w:rPr>
        <w:rFonts w:ascii="仿宋_GB2312" w:eastAsia="仿宋_GB2312" w:hAnsi="宋体" w:cs="宋体"/>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0B96795"/>
    <w:multiLevelType w:val="hybridMultilevel"/>
    <w:tmpl w:val="2A44F02E"/>
    <w:lvl w:ilvl="0" w:tplc="D7766FA2">
      <w:start w:val="7"/>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3677FC"/>
    <w:multiLevelType w:val="hybridMultilevel"/>
    <w:tmpl w:val="BE08F1C0"/>
    <w:lvl w:ilvl="0" w:tplc="94A0411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43860B9"/>
    <w:multiLevelType w:val="hybridMultilevel"/>
    <w:tmpl w:val="A7ACF8AE"/>
    <w:lvl w:ilvl="0" w:tplc="AA481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197ADF"/>
    <w:multiLevelType w:val="hybridMultilevel"/>
    <w:tmpl w:val="A2EE1C24"/>
    <w:lvl w:ilvl="0" w:tplc="9662C6C8">
      <w:start w:val="2"/>
      <w:numFmt w:val="japaneseCounting"/>
      <w:lvlText w:val="%1、"/>
      <w:lvlJc w:val="left"/>
      <w:pPr>
        <w:ind w:left="720" w:hanging="720"/>
      </w:pPr>
      <w:rPr>
        <w:rFonts w:hAnsi="黑体" w:cs="黑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C60A69"/>
    <w:multiLevelType w:val="singleLevel"/>
    <w:tmpl w:val="58C60A69"/>
    <w:lvl w:ilvl="0">
      <w:start w:val="2"/>
      <w:numFmt w:val="chineseCounting"/>
      <w:suff w:val="nothing"/>
      <w:lvlText w:val="%1、"/>
      <w:lvlJc w:val="left"/>
    </w:lvl>
  </w:abstractNum>
  <w:abstractNum w:abstractNumId="8">
    <w:nsid w:val="6D716870"/>
    <w:multiLevelType w:val="hybridMultilevel"/>
    <w:tmpl w:val="30885B98"/>
    <w:lvl w:ilvl="0" w:tplc="ED9C0ED4">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7"/>
  </w:num>
  <w:num w:numId="2">
    <w:abstractNumId w:val="0"/>
  </w:num>
  <w:num w:numId="3">
    <w:abstractNumId w:val="1"/>
  </w:num>
  <w:num w:numId="4">
    <w:abstractNumId w:val="4"/>
  </w:num>
  <w:num w:numId="5">
    <w:abstractNumId w:val="2"/>
  </w:num>
  <w:num w:numId="6">
    <w:abstractNumId w:val="8"/>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3F6"/>
    <w:rsid w:val="00114C80"/>
    <w:rsid w:val="002613F6"/>
    <w:rsid w:val="006A78AF"/>
    <w:rsid w:val="008C2535"/>
    <w:rsid w:val="0090096B"/>
    <w:rsid w:val="00BF7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F6"/>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2613F6"/>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1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13F6"/>
    <w:rPr>
      <w:sz w:val="18"/>
      <w:szCs w:val="18"/>
    </w:rPr>
  </w:style>
  <w:style w:type="paragraph" w:styleId="a4">
    <w:name w:val="footer"/>
    <w:basedOn w:val="a"/>
    <w:link w:val="Char0"/>
    <w:unhideWhenUsed/>
    <w:rsid w:val="002613F6"/>
    <w:pPr>
      <w:tabs>
        <w:tab w:val="center" w:pos="4153"/>
        <w:tab w:val="right" w:pos="8306"/>
      </w:tabs>
      <w:snapToGrid w:val="0"/>
      <w:jc w:val="left"/>
    </w:pPr>
    <w:rPr>
      <w:sz w:val="18"/>
      <w:szCs w:val="18"/>
    </w:rPr>
  </w:style>
  <w:style w:type="character" w:customStyle="1" w:styleId="Char0">
    <w:name w:val="页脚 Char"/>
    <w:basedOn w:val="a0"/>
    <w:link w:val="a4"/>
    <w:rsid w:val="002613F6"/>
    <w:rPr>
      <w:sz w:val="18"/>
      <w:szCs w:val="18"/>
    </w:rPr>
  </w:style>
  <w:style w:type="character" w:customStyle="1" w:styleId="3Char">
    <w:name w:val="标题 3 Char"/>
    <w:basedOn w:val="a0"/>
    <w:link w:val="3"/>
    <w:uiPriority w:val="9"/>
    <w:rsid w:val="002613F6"/>
    <w:rPr>
      <w:rFonts w:ascii="宋体" w:eastAsia="宋体" w:hAnsi="宋体" w:cs="Times New Roman"/>
      <w:b/>
      <w:bCs/>
      <w:kern w:val="0"/>
      <w:sz w:val="27"/>
      <w:szCs w:val="27"/>
    </w:rPr>
  </w:style>
  <w:style w:type="character" w:styleId="a5">
    <w:name w:val="Hyperlink"/>
    <w:uiPriority w:val="99"/>
    <w:rsid w:val="002613F6"/>
    <w:rPr>
      <w:strike w:val="0"/>
      <w:dstrike w:val="0"/>
      <w:color w:val="000000"/>
      <w:u w:val="none"/>
      <w:effect w:val="none"/>
    </w:rPr>
  </w:style>
  <w:style w:type="paragraph" w:styleId="a6">
    <w:name w:val="Normal (Web)"/>
    <w:basedOn w:val="a"/>
    <w:rsid w:val="002613F6"/>
    <w:pPr>
      <w:widowControl/>
      <w:spacing w:before="100" w:beforeAutospacing="1" w:after="100" w:afterAutospacing="1"/>
      <w:jc w:val="left"/>
    </w:pPr>
    <w:rPr>
      <w:rFonts w:ascii="宋体" w:hAnsi="宋体" w:cs="宋体"/>
      <w:kern w:val="0"/>
      <w:sz w:val="24"/>
    </w:rPr>
  </w:style>
  <w:style w:type="paragraph" w:customStyle="1" w:styleId="title1">
    <w:name w:val="title1"/>
    <w:basedOn w:val="a"/>
    <w:rsid w:val="002613F6"/>
    <w:pPr>
      <w:widowControl/>
      <w:jc w:val="left"/>
    </w:pPr>
    <w:rPr>
      <w:rFonts w:ascii="宋体" w:hAnsi="宋体" w:cs="宋体"/>
      <w:b/>
      <w:bCs/>
      <w:kern w:val="0"/>
      <w:sz w:val="24"/>
    </w:rPr>
  </w:style>
  <w:style w:type="paragraph" w:customStyle="1" w:styleId="subtitle1">
    <w:name w:val="subtitle1"/>
    <w:basedOn w:val="a"/>
    <w:rsid w:val="002613F6"/>
    <w:pPr>
      <w:widowControl/>
      <w:jc w:val="left"/>
    </w:pPr>
    <w:rPr>
      <w:rFonts w:ascii="宋体" w:hAnsi="宋体" w:cs="宋体"/>
      <w:kern w:val="0"/>
      <w:sz w:val="24"/>
    </w:rPr>
  </w:style>
  <w:style w:type="character" w:styleId="a7">
    <w:name w:val="Strong"/>
    <w:qFormat/>
    <w:rsid w:val="002613F6"/>
    <w:rPr>
      <w:b/>
      <w:bCs/>
    </w:rPr>
  </w:style>
  <w:style w:type="table" w:styleId="a8">
    <w:name w:val="Table Grid"/>
    <w:basedOn w:val="a1"/>
    <w:uiPriority w:val="59"/>
    <w:rsid w:val="002613F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uiPriority w:val="99"/>
    <w:unhideWhenUsed/>
    <w:rsid w:val="002613F6"/>
    <w:pPr>
      <w:widowControl w:val="0"/>
      <w:jc w:val="both"/>
    </w:pPr>
    <w:rPr>
      <w:rFonts w:ascii="Times New Roman" w:eastAsia="宋体" w:hAnsi="Times New Roman" w:cs="Times New Roman"/>
      <w:szCs w:val="24"/>
    </w:rPr>
  </w:style>
  <w:style w:type="paragraph" w:customStyle="1" w:styleId="font5">
    <w:name w:val="font5"/>
    <w:basedOn w:val="a"/>
    <w:rsid w:val="002613F6"/>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2613F6"/>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2613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2613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apple-converted-space">
    <w:name w:val="apple-converted-space"/>
    <w:basedOn w:val="a0"/>
    <w:rsid w:val="002613F6"/>
  </w:style>
  <w:style w:type="paragraph" w:styleId="aa">
    <w:name w:val="List Paragraph"/>
    <w:basedOn w:val="a"/>
    <w:uiPriority w:val="34"/>
    <w:qFormat/>
    <w:rsid w:val="002613F6"/>
    <w:pPr>
      <w:ind w:firstLineChars="200" w:firstLine="420"/>
    </w:pPr>
    <w:rPr>
      <w:rFonts w:ascii="Calibri" w:hAnsi="Calibri"/>
      <w:szCs w:val="22"/>
    </w:rPr>
  </w:style>
  <w:style w:type="character" w:customStyle="1" w:styleId="op-map-singlepoint-info-left">
    <w:name w:val="op-map-singlepoint-info-left"/>
    <w:basedOn w:val="a0"/>
    <w:rsid w:val="002613F6"/>
  </w:style>
  <w:style w:type="character" w:customStyle="1" w:styleId="c-gap-right">
    <w:name w:val="c-gap-right"/>
    <w:basedOn w:val="a0"/>
    <w:rsid w:val="002613F6"/>
  </w:style>
  <w:style w:type="character" w:styleId="ab">
    <w:name w:val="Emphasis"/>
    <w:uiPriority w:val="20"/>
    <w:qFormat/>
    <w:rsid w:val="002613F6"/>
    <w:rPr>
      <w:i/>
      <w:iCs/>
    </w:rPr>
  </w:style>
  <w:style w:type="character" w:styleId="ac">
    <w:name w:val="FollowedHyperlink"/>
    <w:basedOn w:val="a0"/>
    <w:uiPriority w:val="99"/>
    <w:semiHidden/>
    <w:unhideWhenUsed/>
    <w:rsid w:val="002613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3128</Words>
  <Characters>17834</Characters>
  <Application>Microsoft Office Word</Application>
  <DocSecurity>0</DocSecurity>
  <Lines>148</Lines>
  <Paragraphs>41</Paragraphs>
  <ScaleCrop>false</ScaleCrop>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2019-03-04T10:56:00Z</dcterms:created>
  <dcterms:modified xsi:type="dcterms:W3CDTF">2019-03-04T10:57:00Z</dcterms:modified>
</cp:coreProperties>
</file>